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Layout"/>
        <w:tblW w:w="14218" w:type="dxa"/>
        <w:jc w:val="center"/>
        <w:tblLayout w:type="fixed"/>
        <w:tblLook w:val="04A0" w:firstRow="1" w:lastRow="0" w:firstColumn="1" w:lastColumn="0" w:noHBand="0" w:noVBand="1"/>
      </w:tblPr>
      <w:tblGrid>
        <w:gridCol w:w="180"/>
        <w:gridCol w:w="3594"/>
        <w:gridCol w:w="363"/>
        <w:gridCol w:w="20"/>
        <w:gridCol w:w="805"/>
        <w:gridCol w:w="3965"/>
        <w:gridCol w:w="270"/>
        <w:gridCol w:w="49"/>
        <w:gridCol w:w="1116"/>
        <w:gridCol w:w="3856"/>
      </w:tblGrid>
      <w:tr w:rsidR="006976A4" w14:paraId="16D4D760" w14:textId="77777777" w:rsidTr="00B21FC8">
        <w:trPr>
          <w:gridBefore w:val="1"/>
          <w:wBefore w:w="180" w:type="dxa"/>
          <w:trHeight w:hRule="exact" w:val="10800"/>
          <w:jc w:val="center"/>
        </w:trPr>
        <w:tc>
          <w:tcPr>
            <w:tcW w:w="3594" w:type="dxa"/>
          </w:tcPr>
          <w:p w14:paraId="633ADC5D" w14:textId="77777777" w:rsidR="006976A4" w:rsidRDefault="00B70C06">
            <w:r>
              <w:rPr>
                <w:noProof/>
                <w:lang w:eastAsia="en-US"/>
              </w:rPr>
              <w:drawing>
                <wp:inline distT="0" distB="0" distL="0" distR="0" wp14:anchorId="1075605C" wp14:editId="0D3084AC">
                  <wp:extent cx="2197100" cy="1557620"/>
                  <wp:effectExtent l="0" t="0" r="0" b="508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445" cy="1569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AD995" w14:textId="3F967FB2" w:rsidR="00473F8D" w:rsidRPr="00AC2CDE" w:rsidRDefault="006C4581" w:rsidP="002E1D58">
            <w:pPr>
              <w:pStyle w:val="ListBullet"/>
              <w:numPr>
                <w:ilvl w:val="0"/>
                <w:numId w:val="0"/>
              </w:numPr>
              <w:spacing w:after="120"/>
              <w:rPr>
                <w:rFonts w:asciiTheme="majorHAnsi" w:eastAsiaTheme="majorEastAsia" w:hAnsiTheme="majorHAnsi" w:cstheme="majorBidi"/>
                <w:b/>
                <w:bCs/>
                <w:color w:val="FF6600"/>
                <w:sz w:val="32"/>
                <w:szCs w:val="32"/>
              </w:rPr>
            </w:pPr>
            <w:r w:rsidRPr="00AC2CDE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32"/>
                <w:szCs w:val="32"/>
              </w:rPr>
              <w:t>FAQ’s</w:t>
            </w:r>
          </w:p>
          <w:p w14:paraId="56823E35" w14:textId="528E6D78" w:rsidR="000D62CA" w:rsidRPr="006A04EA" w:rsidRDefault="0023320E" w:rsidP="006A04EA">
            <w:pPr>
              <w:pStyle w:val="ListBullet"/>
              <w:numPr>
                <w:ilvl w:val="0"/>
                <w:numId w:val="0"/>
              </w:numPr>
              <w:jc w:val="both"/>
              <w:rPr>
                <w:b/>
                <w:color w:val="369DEB" w:themeColor="accent1" w:themeShade="BF"/>
                <w:szCs w:val="26"/>
              </w:rPr>
            </w:pPr>
            <w:bookmarkStart w:id="0" w:name="_Hlk5208338"/>
            <w:r w:rsidRPr="0077526E">
              <w:rPr>
                <w:b/>
                <w:color w:val="369DEB" w:themeColor="accent5" w:themeShade="BF"/>
                <w:szCs w:val="26"/>
              </w:rPr>
              <w:t>“</w:t>
            </w:r>
            <w:r w:rsidR="000D62CA" w:rsidRPr="0077526E">
              <w:rPr>
                <w:b/>
                <w:color w:val="369DEB" w:themeColor="accent5" w:themeShade="BF"/>
                <w:szCs w:val="26"/>
              </w:rPr>
              <w:t>How can Gottman Method Therapy help improve my relationship with my partner?”</w:t>
            </w:r>
            <w:r w:rsidR="006A04EA" w:rsidRPr="0077526E">
              <w:rPr>
                <w:b/>
                <w:color w:val="369DEB" w:themeColor="accent5" w:themeShade="BF"/>
                <w:szCs w:val="26"/>
              </w:rPr>
              <w:t xml:space="preserve"> </w:t>
            </w:r>
            <w:r w:rsidR="00AC2CDE" w:rsidRPr="0077526E">
              <w:rPr>
                <w:b/>
                <w:i/>
                <w:color w:val="F8751C" w:themeColor="accent3"/>
              </w:rPr>
              <w:t>Gottman Method</w:t>
            </w:r>
            <w:r w:rsidR="00571478" w:rsidRPr="0077526E">
              <w:rPr>
                <w:b/>
                <w:i/>
                <w:color w:val="F8751C" w:themeColor="accent3"/>
              </w:rPr>
              <w:t xml:space="preserve"> Couples</w:t>
            </w:r>
            <w:r w:rsidR="00AC2CDE" w:rsidRPr="0077526E">
              <w:rPr>
                <w:b/>
                <w:i/>
                <w:color w:val="F8751C" w:themeColor="accent3"/>
              </w:rPr>
              <w:t xml:space="preserve"> Therapy</w:t>
            </w:r>
            <w:r w:rsidR="00AC2CDE" w:rsidRPr="00571478">
              <w:rPr>
                <w:b/>
                <w:color w:val="F8751C" w:themeColor="accent3"/>
              </w:rPr>
              <w:t xml:space="preserve"> </w:t>
            </w:r>
            <w:r w:rsidR="00AC2CDE">
              <w:rPr>
                <w:b/>
                <w:color w:val="000000" w:themeColor="text1"/>
              </w:rPr>
              <w:t xml:space="preserve">is based on </w:t>
            </w:r>
            <w:r w:rsidR="00AC2CDE" w:rsidRPr="0077526E">
              <w:rPr>
                <w:b/>
                <w:i/>
                <w:color w:val="000000" w:themeColor="text1"/>
              </w:rPr>
              <w:t>John Gottman</w:t>
            </w:r>
            <w:r w:rsidR="00AC2CDE">
              <w:rPr>
                <w:b/>
                <w:color w:val="000000" w:themeColor="text1"/>
              </w:rPr>
              <w:t>’s research which is devoted to discovering the patterns of behavior that separate happy couples from unhappy couples.</w:t>
            </w:r>
            <w:r w:rsidR="006A04EA">
              <w:rPr>
                <w:b/>
                <w:color w:val="000000" w:themeColor="text1"/>
              </w:rPr>
              <w:t xml:space="preserve"> This research </w:t>
            </w:r>
            <w:r w:rsidR="00EF3480">
              <w:rPr>
                <w:b/>
                <w:color w:val="000000" w:themeColor="text1"/>
              </w:rPr>
              <w:t xml:space="preserve">is </w:t>
            </w:r>
            <w:r w:rsidR="00EF3480" w:rsidRPr="00571478">
              <w:rPr>
                <w:b/>
                <w:color w:val="F8751C" w:themeColor="accent3"/>
              </w:rPr>
              <w:t xml:space="preserve">based on scientific evidence </w:t>
            </w:r>
            <w:r w:rsidR="00EF3480">
              <w:rPr>
                <w:b/>
                <w:color w:val="000000" w:themeColor="text1"/>
              </w:rPr>
              <w:t xml:space="preserve">and </w:t>
            </w:r>
            <w:r w:rsidR="006A04EA">
              <w:rPr>
                <w:b/>
                <w:color w:val="000000" w:themeColor="text1"/>
              </w:rPr>
              <w:t xml:space="preserve">has </w:t>
            </w:r>
            <w:r w:rsidR="00EF3480">
              <w:rPr>
                <w:b/>
                <w:color w:val="000000" w:themeColor="text1"/>
              </w:rPr>
              <w:t>demonstrated the</w:t>
            </w:r>
            <w:r w:rsidR="006A04EA">
              <w:rPr>
                <w:b/>
                <w:color w:val="000000" w:themeColor="text1"/>
              </w:rPr>
              <w:t xml:space="preserve"> </w:t>
            </w:r>
            <w:r w:rsidR="00EF3480">
              <w:rPr>
                <w:b/>
                <w:color w:val="000000" w:themeColor="text1"/>
              </w:rPr>
              <w:t>ability</w:t>
            </w:r>
            <w:r w:rsidR="006A04EA">
              <w:rPr>
                <w:b/>
                <w:color w:val="000000" w:themeColor="text1"/>
              </w:rPr>
              <w:t xml:space="preserve"> to </w:t>
            </w:r>
            <w:r w:rsidR="006A04EA" w:rsidRPr="00571478">
              <w:rPr>
                <w:b/>
                <w:color w:val="auto"/>
              </w:rPr>
              <w:t>predict divorce</w:t>
            </w:r>
            <w:r w:rsidR="00EF3480" w:rsidRPr="00571478">
              <w:rPr>
                <w:b/>
                <w:color w:val="auto"/>
              </w:rPr>
              <w:t xml:space="preserve"> </w:t>
            </w:r>
            <w:r w:rsidR="006A04EA" w:rsidRPr="00571478">
              <w:rPr>
                <w:b/>
                <w:color w:val="auto"/>
              </w:rPr>
              <w:t xml:space="preserve">with </w:t>
            </w:r>
            <w:r w:rsidR="00382AA6">
              <w:rPr>
                <w:b/>
                <w:color w:val="auto"/>
              </w:rPr>
              <w:t>over 90%</w:t>
            </w:r>
            <w:r w:rsidR="006A04EA" w:rsidRPr="00571478">
              <w:rPr>
                <w:b/>
                <w:color w:val="auto"/>
              </w:rPr>
              <w:t xml:space="preserve"> accuracy</w:t>
            </w:r>
            <w:r w:rsidR="006A04EA">
              <w:rPr>
                <w:b/>
                <w:color w:val="000000" w:themeColor="text1"/>
              </w:rPr>
              <w:t>.</w:t>
            </w:r>
            <w:r w:rsidR="00AC2CDE">
              <w:rPr>
                <w:b/>
                <w:color w:val="000000" w:themeColor="text1"/>
              </w:rPr>
              <w:t xml:space="preserve"> </w:t>
            </w:r>
            <w:r w:rsidR="000D62CA" w:rsidRPr="00AC2CDE">
              <w:rPr>
                <w:b/>
                <w:color w:val="000000" w:themeColor="text1"/>
              </w:rPr>
              <w:t xml:space="preserve">Here are some of the </w:t>
            </w:r>
            <w:r w:rsidR="006A04EA">
              <w:rPr>
                <w:b/>
                <w:color w:val="000000" w:themeColor="text1"/>
              </w:rPr>
              <w:t>ways</w:t>
            </w:r>
            <w:r w:rsidR="000D62CA" w:rsidRPr="00AC2CDE">
              <w:rPr>
                <w:b/>
                <w:color w:val="000000" w:themeColor="text1"/>
              </w:rPr>
              <w:t xml:space="preserve"> </w:t>
            </w:r>
            <w:r w:rsidR="000D62CA" w:rsidRPr="00571478">
              <w:rPr>
                <w:b/>
                <w:i/>
                <w:color w:val="000000" w:themeColor="text1"/>
              </w:rPr>
              <w:t>Gottman Method</w:t>
            </w:r>
            <w:r w:rsidR="00EF3480" w:rsidRPr="00571478">
              <w:rPr>
                <w:b/>
                <w:i/>
                <w:color w:val="000000" w:themeColor="text1"/>
              </w:rPr>
              <w:t xml:space="preserve"> Couples</w:t>
            </w:r>
            <w:r w:rsidR="000D62CA" w:rsidRPr="00571478">
              <w:rPr>
                <w:b/>
                <w:i/>
                <w:color w:val="000000" w:themeColor="text1"/>
              </w:rPr>
              <w:t xml:space="preserve"> Therapy</w:t>
            </w:r>
            <w:r w:rsidR="000D62CA" w:rsidRPr="00AC2CDE">
              <w:rPr>
                <w:b/>
                <w:color w:val="000000" w:themeColor="text1"/>
              </w:rPr>
              <w:t xml:space="preserve"> can help</w:t>
            </w:r>
            <w:r w:rsidR="006A04EA">
              <w:rPr>
                <w:b/>
                <w:color w:val="000000" w:themeColor="text1"/>
              </w:rPr>
              <w:t xml:space="preserve"> improve your relationship</w:t>
            </w:r>
            <w:r w:rsidR="000D62CA" w:rsidRPr="00AC2CDE">
              <w:rPr>
                <w:b/>
                <w:color w:val="000000" w:themeColor="text1"/>
              </w:rPr>
              <w:t>:</w:t>
            </w:r>
          </w:p>
          <w:p w14:paraId="71B99940" w14:textId="4E560A71" w:rsidR="006A04EA" w:rsidRPr="00382AA6" w:rsidRDefault="006A04EA" w:rsidP="006A04EA">
            <w:pPr>
              <w:pStyle w:val="ListBullet"/>
              <w:numPr>
                <w:ilvl w:val="0"/>
                <w:numId w:val="24"/>
              </w:numPr>
              <w:spacing w:after="40" w:line="240" w:lineRule="auto"/>
              <w:jc w:val="both"/>
              <w:rPr>
                <w:b/>
                <w:color w:val="auto"/>
                <w:sz w:val="18"/>
              </w:rPr>
            </w:pPr>
            <w:r w:rsidRPr="00382AA6">
              <w:rPr>
                <w:b/>
                <w:color w:val="auto"/>
                <w:sz w:val="18"/>
              </w:rPr>
              <w:t xml:space="preserve">Creating positive change in a </w:t>
            </w:r>
            <w:r w:rsidR="00F11250" w:rsidRPr="00382AA6">
              <w:rPr>
                <w:b/>
                <w:color w:val="auto"/>
                <w:sz w:val="18"/>
              </w:rPr>
              <w:t>couple’s</w:t>
            </w:r>
            <w:r w:rsidRPr="00382AA6">
              <w:rPr>
                <w:b/>
                <w:color w:val="auto"/>
                <w:sz w:val="18"/>
              </w:rPr>
              <w:t xml:space="preserve"> interactions using </w:t>
            </w:r>
            <w:r w:rsidR="00977755" w:rsidRPr="00382AA6">
              <w:rPr>
                <w:b/>
                <w:color w:val="auto"/>
                <w:sz w:val="18"/>
              </w:rPr>
              <w:t>Gottman</w:t>
            </w:r>
            <w:r w:rsidRPr="00382AA6">
              <w:rPr>
                <w:b/>
                <w:color w:val="auto"/>
                <w:sz w:val="18"/>
              </w:rPr>
              <w:t xml:space="preserve"> interventions</w:t>
            </w:r>
            <w:r w:rsidR="00977755" w:rsidRPr="00382AA6">
              <w:rPr>
                <w:b/>
                <w:color w:val="auto"/>
                <w:sz w:val="18"/>
              </w:rPr>
              <w:t xml:space="preserve"> &amp; tools</w:t>
            </w:r>
          </w:p>
          <w:p w14:paraId="4F82B846" w14:textId="58B36B24" w:rsidR="000D62CA" w:rsidRPr="00382AA6" w:rsidRDefault="000F183A" w:rsidP="00977755">
            <w:pPr>
              <w:pStyle w:val="ListBullet"/>
              <w:numPr>
                <w:ilvl w:val="0"/>
                <w:numId w:val="24"/>
              </w:numPr>
              <w:spacing w:after="40" w:line="240" w:lineRule="auto"/>
              <w:jc w:val="both"/>
              <w:rPr>
                <w:b/>
                <w:color w:val="auto"/>
                <w:sz w:val="18"/>
              </w:rPr>
            </w:pPr>
            <w:r w:rsidRPr="00382AA6">
              <w:rPr>
                <w:b/>
                <w:color w:val="auto"/>
                <w:sz w:val="18"/>
              </w:rPr>
              <w:t>Mitigate</w:t>
            </w:r>
            <w:r w:rsidR="000D62CA" w:rsidRPr="00382AA6">
              <w:rPr>
                <w:b/>
                <w:color w:val="auto"/>
                <w:sz w:val="18"/>
              </w:rPr>
              <w:t xml:space="preserve"> crisis </w:t>
            </w:r>
            <w:r w:rsidRPr="00382AA6">
              <w:rPr>
                <w:b/>
                <w:color w:val="auto"/>
                <w:sz w:val="18"/>
              </w:rPr>
              <w:t>&amp; the “</w:t>
            </w:r>
            <w:r w:rsidR="00382AA6" w:rsidRPr="0077526E">
              <w:rPr>
                <w:b/>
                <w:i/>
                <w:color w:val="F8751C" w:themeColor="accent6"/>
                <w:sz w:val="18"/>
              </w:rPr>
              <w:t>F</w:t>
            </w:r>
            <w:r w:rsidRPr="0077526E">
              <w:rPr>
                <w:b/>
                <w:i/>
                <w:color w:val="F8751C" w:themeColor="accent6"/>
                <w:sz w:val="18"/>
              </w:rPr>
              <w:t xml:space="preserve">our </w:t>
            </w:r>
            <w:r w:rsidR="00382AA6" w:rsidRPr="0077526E">
              <w:rPr>
                <w:b/>
                <w:i/>
                <w:color w:val="F8751C" w:themeColor="accent6"/>
                <w:sz w:val="18"/>
              </w:rPr>
              <w:t>H</w:t>
            </w:r>
            <w:r w:rsidRPr="0077526E">
              <w:rPr>
                <w:b/>
                <w:i/>
                <w:color w:val="F8751C" w:themeColor="accent6"/>
                <w:sz w:val="18"/>
              </w:rPr>
              <w:t>orsemen</w:t>
            </w:r>
            <w:r w:rsidRPr="00382AA6">
              <w:rPr>
                <w:b/>
                <w:color w:val="auto"/>
                <w:sz w:val="18"/>
              </w:rPr>
              <w:t>” that threaten joy</w:t>
            </w:r>
          </w:p>
          <w:p w14:paraId="32F04422" w14:textId="61AD3898" w:rsidR="000D62CA" w:rsidRPr="00382AA6" w:rsidRDefault="000F183A" w:rsidP="00AC2CDE">
            <w:pPr>
              <w:pStyle w:val="ListBullet"/>
              <w:numPr>
                <w:ilvl w:val="0"/>
                <w:numId w:val="24"/>
              </w:numPr>
              <w:spacing w:after="40" w:line="240" w:lineRule="auto"/>
              <w:jc w:val="both"/>
              <w:rPr>
                <w:b/>
                <w:color w:val="auto"/>
                <w:sz w:val="18"/>
              </w:rPr>
            </w:pPr>
            <w:r w:rsidRPr="00382AA6">
              <w:rPr>
                <w:b/>
                <w:color w:val="auto"/>
                <w:sz w:val="18"/>
              </w:rPr>
              <w:t>Reframe</w:t>
            </w:r>
            <w:r w:rsidR="000D62CA" w:rsidRPr="00382AA6">
              <w:rPr>
                <w:b/>
                <w:color w:val="auto"/>
                <w:sz w:val="18"/>
              </w:rPr>
              <w:t xml:space="preserve"> conflict discussion </w:t>
            </w:r>
            <w:r w:rsidRPr="00382AA6">
              <w:rPr>
                <w:b/>
                <w:color w:val="auto"/>
                <w:sz w:val="18"/>
              </w:rPr>
              <w:t xml:space="preserve">to transcend gridlock more </w:t>
            </w:r>
            <w:r w:rsidR="00382AA6" w:rsidRPr="00382AA6">
              <w:rPr>
                <w:b/>
                <w:color w:val="auto"/>
                <w:sz w:val="18"/>
              </w:rPr>
              <w:t>effectively between partners</w:t>
            </w:r>
          </w:p>
          <w:p w14:paraId="62E133C2" w14:textId="5264BCA0" w:rsidR="000D62CA" w:rsidRPr="00382AA6" w:rsidRDefault="000D62CA" w:rsidP="00AC2CDE">
            <w:pPr>
              <w:pStyle w:val="ListBullet"/>
              <w:numPr>
                <w:ilvl w:val="0"/>
                <w:numId w:val="24"/>
              </w:numPr>
              <w:spacing w:after="40" w:line="240" w:lineRule="auto"/>
              <w:jc w:val="both"/>
              <w:rPr>
                <w:b/>
                <w:color w:val="auto"/>
                <w:sz w:val="18"/>
              </w:rPr>
            </w:pPr>
            <w:r w:rsidRPr="00382AA6">
              <w:rPr>
                <w:b/>
                <w:color w:val="auto"/>
                <w:sz w:val="18"/>
              </w:rPr>
              <w:t>Improv</w:t>
            </w:r>
            <w:r w:rsidR="00977755" w:rsidRPr="00382AA6">
              <w:rPr>
                <w:b/>
                <w:color w:val="auto"/>
                <w:sz w:val="18"/>
              </w:rPr>
              <w:t>e</w:t>
            </w:r>
            <w:r w:rsidRPr="00382AA6">
              <w:rPr>
                <w:b/>
                <w:color w:val="auto"/>
                <w:sz w:val="18"/>
              </w:rPr>
              <w:t xml:space="preserve"> friendship</w:t>
            </w:r>
            <w:r w:rsidR="00977755" w:rsidRPr="00382AA6">
              <w:rPr>
                <w:b/>
                <w:color w:val="auto"/>
                <w:sz w:val="18"/>
              </w:rPr>
              <w:t xml:space="preserve"> and</w:t>
            </w:r>
            <w:r w:rsidRPr="00382AA6">
              <w:rPr>
                <w:b/>
                <w:color w:val="auto"/>
                <w:sz w:val="18"/>
              </w:rPr>
              <w:t xml:space="preserve"> emotional connection </w:t>
            </w:r>
            <w:r w:rsidR="00977755" w:rsidRPr="00382AA6">
              <w:rPr>
                <w:b/>
                <w:color w:val="auto"/>
                <w:sz w:val="18"/>
              </w:rPr>
              <w:t xml:space="preserve">as well </w:t>
            </w:r>
            <w:r w:rsidR="00382AA6" w:rsidRPr="00382AA6">
              <w:rPr>
                <w:b/>
                <w:color w:val="auto"/>
                <w:sz w:val="18"/>
              </w:rPr>
              <w:t>as intimacy</w:t>
            </w:r>
            <w:r w:rsidRPr="00382AA6">
              <w:rPr>
                <w:b/>
                <w:color w:val="auto"/>
                <w:sz w:val="18"/>
              </w:rPr>
              <w:t xml:space="preserve"> </w:t>
            </w:r>
          </w:p>
          <w:p w14:paraId="19B2492A" w14:textId="6345D5C6" w:rsidR="00382AA6" w:rsidRPr="00382AA6" w:rsidRDefault="00382AA6" w:rsidP="00382AA6">
            <w:pPr>
              <w:pStyle w:val="ListParagraph"/>
              <w:numPr>
                <w:ilvl w:val="0"/>
                <w:numId w:val="24"/>
              </w:numPr>
              <w:rPr>
                <w:b/>
                <w:color w:val="auto"/>
                <w:sz w:val="18"/>
                <w:szCs w:val="26"/>
              </w:rPr>
            </w:pPr>
            <w:r w:rsidRPr="00382AA6">
              <w:rPr>
                <w:b/>
                <w:color w:val="auto"/>
                <w:sz w:val="18"/>
                <w:szCs w:val="26"/>
              </w:rPr>
              <w:t xml:space="preserve">Creating rituals that engender understanding and repair that work to strengthen the bond </w:t>
            </w:r>
          </w:p>
          <w:p w14:paraId="76BD238C" w14:textId="6F3612AA" w:rsidR="00AC2CDE" w:rsidRDefault="00AC2CDE" w:rsidP="00382AA6">
            <w:pPr>
              <w:pStyle w:val="ListBullet"/>
              <w:numPr>
                <w:ilvl w:val="0"/>
                <w:numId w:val="24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F883A4E" w14:textId="77777777" w:rsidR="000D62CA" w:rsidRPr="000D62CA" w:rsidRDefault="000D62CA" w:rsidP="000D62CA">
            <w:pPr>
              <w:pStyle w:val="ListBullet"/>
              <w:numPr>
                <w:ilvl w:val="0"/>
                <w:numId w:val="0"/>
              </w:numPr>
              <w:ind w:left="72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7ECE5179" w14:textId="77777777" w:rsidR="0036750D" w:rsidRDefault="0036750D" w:rsidP="00FD002C">
            <w:pPr>
              <w:pStyle w:val="ListBullet"/>
              <w:numPr>
                <w:ilvl w:val="0"/>
                <w:numId w:val="0"/>
              </w:numPr>
              <w:jc w:val="both"/>
              <w:rPr>
                <w:b/>
                <w:color w:val="369DEB" w:themeColor="accent1" w:themeShade="BF"/>
                <w:sz w:val="22"/>
                <w:szCs w:val="22"/>
              </w:rPr>
            </w:pPr>
          </w:p>
          <w:p w14:paraId="6402779B" w14:textId="77777777" w:rsidR="0036750D" w:rsidRDefault="0036750D" w:rsidP="00FD002C">
            <w:pPr>
              <w:pStyle w:val="ListBullet"/>
              <w:numPr>
                <w:ilvl w:val="0"/>
                <w:numId w:val="0"/>
              </w:numPr>
              <w:jc w:val="both"/>
              <w:rPr>
                <w:b/>
                <w:color w:val="369DEB" w:themeColor="accent1" w:themeShade="BF"/>
                <w:sz w:val="22"/>
                <w:szCs w:val="22"/>
              </w:rPr>
            </w:pPr>
          </w:p>
          <w:p w14:paraId="775FA364" w14:textId="77777777" w:rsidR="0036750D" w:rsidRDefault="0036750D" w:rsidP="00FD002C">
            <w:pPr>
              <w:pStyle w:val="ListBullet"/>
              <w:numPr>
                <w:ilvl w:val="0"/>
                <w:numId w:val="0"/>
              </w:numPr>
              <w:jc w:val="both"/>
              <w:rPr>
                <w:b/>
                <w:color w:val="369DEB" w:themeColor="accent1" w:themeShade="BF"/>
                <w:sz w:val="22"/>
                <w:szCs w:val="22"/>
              </w:rPr>
            </w:pPr>
          </w:p>
          <w:p w14:paraId="0B953770" w14:textId="77777777" w:rsidR="0036750D" w:rsidRDefault="0036750D" w:rsidP="00FD002C">
            <w:pPr>
              <w:pStyle w:val="ListBullet"/>
              <w:numPr>
                <w:ilvl w:val="0"/>
                <w:numId w:val="0"/>
              </w:numPr>
              <w:jc w:val="both"/>
              <w:rPr>
                <w:b/>
                <w:color w:val="369DEB" w:themeColor="accent1" w:themeShade="BF"/>
                <w:sz w:val="22"/>
                <w:szCs w:val="22"/>
              </w:rPr>
            </w:pPr>
          </w:p>
          <w:p w14:paraId="22195F3B" w14:textId="77777777" w:rsidR="0036750D" w:rsidRDefault="0036750D" w:rsidP="00FD002C">
            <w:pPr>
              <w:pStyle w:val="ListBullet"/>
              <w:numPr>
                <w:ilvl w:val="0"/>
                <w:numId w:val="0"/>
              </w:numPr>
              <w:jc w:val="both"/>
              <w:rPr>
                <w:b/>
                <w:color w:val="369DEB" w:themeColor="accent1" w:themeShade="BF"/>
                <w:sz w:val="22"/>
                <w:szCs w:val="22"/>
              </w:rPr>
            </w:pPr>
          </w:p>
          <w:p w14:paraId="18A14EB9" w14:textId="767C8579" w:rsidR="0023320E" w:rsidRPr="0023320E" w:rsidRDefault="0036750D" w:rsidP="00FD002C">
            <w:pPr>
              <w:pStyle w:val="ListBullet"/>
              <w:numPr>
                <w:ilvl w:val="0"/>
                <w:numId w:val="0"/>
              </w:numPr>
              <w:jc w:val="both"/>
              <w:rPr>
                <w:b/>
                <w:color w:val="369DEB" w:themeColor="accent1" w:themeShade="BF"/>
                <w:sz w:val="28"/>
                <w:szCs w:val="24"/>
              </w:rPr>
            </w:pPr>
            <w:r w:rsidRPr="0023320E">
              <w:rPr>
                <w:b/>
                <w:color w:val="369DEB" w:themeColor="accent1" w:themeShade="BF"/>
                <w:sz w:val="28"/>
                <w:szCs w:val="24"/>
              </w:rPr>
              <w:t xml:space="preserve"> </w:t>
            </w:r>
            <w:r w:rsidR="0023320E" w:rsidRPr="0023320E">
              <w:rPr>
                <w:b/>
                <w:color w:val="369DEB" w:themeColor="accent1" w:themeShade="BF"/>
                <w:sz w:val="28"/>
                <w:szCs w:val="24"/>
              </w:rPr>
              <w:t>“What is Gottman Method Therapy?”</w:t>
            </w:r>
          </w:p>
          <w:bookmarkEnd w:id="0"/>
          <w:p w14:paraId="480A1434" w14:textId="72328EE8" w:rsidR="0023320E" w:rsidRPr="00855005" w:rsidRDefault="0023320E" w:rsidP="00FD002C">
            <w:pPr>
              <w:pStyle w:val="ListBullet"/>
              <w:numPr>
                <w:ilvl w:val="0"/>
                <w:numId w:val="0"/>
              </w:num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63" w:type="dxa"/>
          </w:tcPr>
          <w:p w14:paraId="45B5D818" w14:textId="3A524B3B" w:rsidR="006976A4" w:rsidRDefault="000F183A">
            <w:r>
              <w:t xml:space="preserve"> </w:t>
            </w:r>
          </w:p>
        </w:tc>
        <w:tc>
          <w:tcPr>
            <w:tcW w:w="825" w:type="dxa"/>
            <w:gridSpan w:val="2"/>
          </w:tcPr>
          <w:p w14:paraId="6C2FFC50" w14:textId="7FE637F9" w:rsidR="006976A4" w:rsidRDefault="006976A4"/>
        </w:tc>
        <w:tc>
          <w:tcPr>
            <w:tcW w:w="3965" w:type="dxa"/>
          </w:tcPr>
          <w:tbl>
            <w:tblPr>
              <w:tblStyle w:val="TableLayout"/>
              <w:tblW w:w="4050" w:type="dxa"/>
              <w:tblLayout w:type="fixed"/>
              <w:tblLook w:val="04A0" w:firstRow="1" w:lastRow="0" w:firstColumn="1" w:lastColumn="0" w:noHBand="0" w:noVBand="1"/>
            </w:tblPr>
            <w:tblGrid>
              <w:gridCol w:w="4050"/>
            </w:tblGrid>
            <w:tr w:rsidR="006976A4" w14:paraId="77081F1D" w14:textId="77777777" w:rsidTr="00CE7092">
              <w:trPr>
                <w:trHeight w:hRule="exact" w:val="9000"/>
              </w:trPr>
              <w:tc>
                <w:tcPr>
                  <w:tcW w:w="5000" w:type="pct"/>
                </w:tcPr>
                <w:p w14:paraId="07EF82F9" w14:textId="63488AD8" w:rsidR="006976A4" w:rsidRPr="0077526E" w:rsidRDefault="00C419CD" w:rsidP="005804AA">
                  <w:pPr>
                    <w:pStyle w:val="Heading1"/>
                    <w:jc w:val="center"/>
                    <w:rPr>
                      <w:color w:val="369DEB" w:themeColor="accent5" w:themeShade="BF"/>
                    </w:rPr>
                  </w:pPr>
                  <w:r w:rsidRPr="0077526E">
                    <w:rPr>
                      <w:color w:val="369DEB" w:themeColor="accent5" w:themeShade="BF"/>
                    </w:rPr>
                    <w:t xml:space="preserve">Who </w:t>
                  </w:r>
                  <w:r w:rsidR="00531E36" w:rsidRPr="0077526E">
                    <w:rPr>
                      <w:color w:val="369DEB" w:themeColor="accent5" w:themeShade="BF"/>
                    </w:rPr>
                    <w:t xml:space="preserve">We </w:t>
                  </w:r>
                  <w:proofErr w:type="gramStart"/>
                  <w:r w:rsidR="00531E36" w:rsidRPr="0077526E">
                    <w:rPr>
                      <w:color w:val="369DEB" w:themeColor="accent5" w:themeShade="BF"/>
                    </w:rPr>
                    <w:t>Are</w:t>
                  </w:r>
                  <w:proofErr w:type="gramEnd"/>
                </w:p>
                <w:p w14:paraId="0A805251" w14:textId="0DB68B96" w:rsidR="006976A4" w:rsidRDefault="00683A31" w:rsidP="005804AA">
                  <w:pPr>
                    <w:jc w:val="cente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45DFDE1D" wp14:editId="6EBEAA92">
                        <wp:extent cx="992037" cy="1359457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644" cy="13835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7E2A851" w14:textId="6BE34C6B" w:rsidR="00912625" w:rsidRPr="005817B0" w:rsidRDefault="007474C5" w:rsidP="005817B0">
                  <w:pPr>
                    <w:shd w:val="clear" w:color="auto" w:fill="FFFFFF" w:themeFill="background1"/>
                    <w:jc w:val="both"/>
                    <w:rPr>
                      <w:b/>
                      <w:sz w:val="24"/>
                      <w:szCs w:val="24"/>
                      <w:shd w:val="clear" w:color="auto" w:fill="FFFFFF" w:themeFill="background1"/>
                    </w:rPr>
                  </w:pPr>
                  <w:r w:rsidRPr="005817B0">
                    <w:rPr>
                      <w:noProof/>
                      <w:shd w:val="clear" w:color="auto" w:fill="FFFFFF" w:themeFill="background1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4BD868F" wp14:editId="433A3B17">
                            <wp:simplePos x="0" y="0"/>
                            <wp:positionH relativeFrom="column">
                              <wp:posOffset>201295</wp:posOffset>
                            </wp:positionH>
                            <wp:positionV relativeFrom="page">
                              <wp:posOffset>2025650</wp:posOffset>
                            </wp:positionV>
                            <wp:extent cx="2286000" cy="3159125"/>
                            <wp:effectExtent l="0" t="0" r="19050" b="22225"/>
                            <wp:wrapNone/>
                            <wp:docPr id="71" name="Text Box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0" cy="3159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solidFill>
                                        <a:schemeClr val="bg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0C3859" w14:textId="3BAFAC7A" w:rsidR="00912625" w:rsidRPr="00AC2CDE" w:rsidRDefault="001532BF" w:rsidP="005817B0">
                                        <w:pPr>
                                          <w:shd w:val="clear" w:color="auto" w:fill="BBDEF8" w:themeFill="accent5" w:themeFillTint="99"/>
                                          <w:rPr>
                                            <w:b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C2CDE">
                                          <w:rPr>
                                            <w:b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Jeff Vanzant began counseling professionally in 1993 cofacilitating men’s recovery groups for domestic violence and anger management.  He has worked as a campus minster at </w:t>
                                        </w:r>
                                        <w:r w:rsidRPr="00AC2CDE">
                                          <w:rPr>
                                            <w:b/>
                                            <w:color w:val="000000" w:themeColor="text1"/>
                                            <w:sz w:val="18"/>
                                            <w:szCs w:val="18"/>
                                            <w:bdr w:val="single" w:sz="4" w:space="0" w:color="BBDEF8" w:themeColor="background2" w:themeTint="99"/>
                                          </w:rPr>
                                          <w:t>the Universities of Kansas and</w:t>
                                        </w:r>
                                        <w:r w:rsidRPr="00AC2CDE">
                                          <w:rPr>
                                            <w:b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Washington, as a project manager with Boeing, and has launched multiple senior care homes under the mantle Tender Care Cottage where he served as owner /director and treatment planning coordinator.   Jeff now counsels fulltime in the areas of sexual addiction, anger and couples and marriage therapy.</w:t>
                                        </w:r>
                                        <w:r w:rsidR="00AC2CDE" w:rsidRPr="00AC2CDE">
                                          <w:rPr>
                                            <w:b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 Jeff is a licensed mental health counselor in the state of Washington and has completed his “</w:t>
                                        </w:r>
                                        <w:r w:rsidR="00AC2CDE" w:rsidRPr="0077526E">
                                          <w:rPr>
                                            <w:b/>
                                            <w:i/>
                                            <w:color w:val="F8751C" w:themeColor="accent3"/>
                                            <w:sz w:val="18"/>
                                            <w:szCs w:val="18"/>
                                          </w:rPr>
                                          <w:t>Gottman Method Couples Therapy Level 3 Training</w:t>
                                        </w:r>
                                        <w:r w:rsidR="00AC2CDE" w:rsidRPr="00AC2CDE">
                                          <w:rPr>
                                            <w:b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”.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4BD868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8" o:spid="_x0000_s1026" type="#_x0000_t202" style="position:absolute;left:0;text-align:left;margin-left:15.85pt;margin-top:159.5pt;width:180pt;height:2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" fillcolor="#bbdef8 [1950]" strokecolor="white [3212]">
                            <v:textbox>
                              <w:txbxContent>
                                <w:p w14:paraId="4C0C3859" w14:textId="3BAFAC7A" w:rsidR="00912625" w:rsidRPr="00AC2CDE" w:rsidRDefault="001532BF" w:rsidP="005817B0">
                                  <w:pPr>
                                    <w:shd w:val="clear" w:color="auto" w:fill="BBDEF8" w:themeFill="accent5" w:themeFillTint="99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C2CDE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Jeff Vanzant began counseling professionally in 1993 cofacilitating men’s recovery groups for domestic violence and anger management.  He has worked as a campus minster at </w:t>
                                  </w:r>
                                  <w:r w:rsidRPr="00AC2CDE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bdr w:val="single" w:sz="4" w:space="0" w:color="BBDEF8" w:themeColor="background2" w:themeTint="99"/>
                                    </w:rPr>
                                    <w:t>the Universities of Kansas and</w:t>
                                  </w:r>
                                  <w:r w:rsidRPr="00AC2CDE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Washington, as a project manager with Boeing, and has launched multiple senior care homes under the mantle Tender Care Cottage where he served as owner /director and treatment planning coordinator.   Jeff now counsels fulltime in the areas of sexual addiction, anger and couples and marriage therapy.</w:t>
                                  </w:r>
                                  <w:r w:rsidR="00AC2CDE" w:rsidRPr="00AC2CDE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Jeff is a licensed mental health counselor in the state of Washington and has completed his “</w:t>
                                  </w:r>
                                  <w:r w:rsidR="00AC2CDE" w:rsidRPr="0077526E">
                                    <w:rPr>
                                      <w:b/>
                                      <w:i/>
                                      <w:color w:val="F8751C" w:themeColor="accent3"/>
                                      <w:sz w:val="18"/>
                                      <w:szCs w:val="18"/>
                                    </w:rPr>
                                    <w:t>Gottman Method Couples Therapy Level 3 Training</w:t>
                                  </w:r>
                                  <w:r w:rsidR="00AC2CDE" w:rsidRPr="00AC2CDE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”.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  <w:p w14:paraId="4D6022C9" w14:textId="18A7EF61" w:rsidR="00912625" w:rsidRDefault="00912625" w:rsidP="00FC743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7C23607E" w14:textId="070D76B6" w:rsidR="00912625" w:rsidRDefault="00912625" w:rsidP="00FC743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7439BC0E" w14:textId="336FAD13" w:rsidR="00912625" w:rsidRDefault="00912625" w:rsidP="00FC743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65F04FB5" w14:textId="77777777" w:rsidR="00912625" w:rsidRDefault="00912625" w:rsidP="00FC743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4F2EBEE0" w14:textId="77777777" w:rsidR="00912625" w:rsidRDefault="00912625" w:rsidP="00FC743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4F5D7556" w14:textId="77777777" w:rsidR="00912625" w:rsidRDefault="00912625" w:rsidP="00FC743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4F6B358A" w14:textId="77777777" w:rsidR="00683A31" w:rsidRDefault="00683A31" w:rsidP="00FC743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5EF1CC0B" w14:textId="77777777" w:rsidR="008036D1" w:rsidRDefault="008036D1" w:rsidP="008036D1">
                  <w:pPr>
                    <w:spacing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7D2DA4D3" w14:textId="15BA47BF" w:rsidR="008036D1" w:rsidRDefault="008036D1" w:rsidP="008036D1">
                  <w:pPr>
                    <w:spacing w:line="24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</w:t>
                  </w:r>
                </w:p>
                <w:p w14:paraId="5B1922E5" w14:textId="1E49610B" w:rsidR="006C1EA7" w:rsidRPr="00EF3480" w:rsidRDefault="008036D1" w:rsidP="00CE7092">
                  <w:pPr>
                    <w:spacing w:after="0" w:line="240" w:lineRule="auto"/>
                    <w:jc w:val="both"/>
                    <w:rPr>
                      <w:color w:val="369DEB" w:themeColor="background2" w:themeShade="BF"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</w:t>
                  </w:r>
                  <w:r w:rsidR="00FC0B76" w:rsidRPr="00EF3480">
                    <w:rPr>
                      <w:b/>
                      <w:color w:val="369DEB" w:themeColor="background2" w:themeShade="BF"/>
                      <w:sz w:val="22"/>
                      <w:szCs w:val="22"/>
                    </w:rPr>
                    <w:t>Phone:</w:t>
                  </w:r>
                  <w:proofErr w:type="gramStart"/>
                  <w:r w:rsidR="00FC0B76" w:rsidRPr="00EF3480">
                    <w:rPr>
                      <w:color w:val="369DEB" w:themeColor="background2" w:themeShade="BF"/>
                      <w:sz w:val="22"/>
                      <w:szCs w:val="22"/>
                    </w:rPr>
                    <w:t xml:space="preserve"> </w:t>
                  </w:r>
                  <w:r w:rsidR="0023320E" w:rsidRPr="00EF3480">
                    <w:rPr>
                      <w:color w:val="369DEB" w:themeColor="background2" w:themeShade="BF"/>
                      <w:sz w:val="22"/>
                      <w:szCs w:val="22"/>
                    </w:rPr>
                    <w:t xml:space="preserve">  (</w:t>
                  </w:r>
                  <w:proofErr w:type="gramEnd"/>
                  <w:r w:rsidR="006C1EA7" w:rsidRPr="00EF3480">
                    <w:rPr>
                      <w:color w:val="369DEB" w:themeColor="background2" w:themeShade="BF"/>
                      <w:sz w:val="22"/>
                      <w:szCs w:val="22"/>
                    </w:rPr>
                    <w:t>206) 679-4321</w:t>
                  </w:r>
                </w:p>
                <w:p w14:paraId="6E5C88ED" w14:textId="1F94ECA7" w:rsidR="00FC743A" w:rsidRPr="00EF3480" w:rsidRDefault="00B938A1" w:rsidP="00CE7092">
                  <w:pPr>
                    <w:spacing w:after="0" w:line="240" w:lineRule="auto"/>
                    <w:rPr>
                      <w:color w:val="369DEB" w:themeColor="background2" w:themeShade="BF"/>
                      <w:sz w:val="22"/>
                      <w:szCs w:val="22"/>
                    </w:rPr>
                  </w:pPr>
                  <w:r w:rsidRPr="00EF3480">
                    <w:rPr>
                      <w:color w:val="369DEB" w:themeColor="background2" w:themeShade="BF"/>
                      <w:sz w:val="22"/>
                      <w:szCs w:val="22"/>
                    </w:rPr>
                    <w:t xml:space="preserve">      </w:t>
                  </w:r>
                  <w:r w:rsidR="00FC0B76" w:rsidRPr="00EF3480">
                    <w:rPr>
                      <w:b/>
                      <w:color w:val="369DEB" w:themeColor="background2" w:themeShade="BF"/>
                      <w:sz w:val="22"/>
                      <w:szCs w:val="22"/>
                    </w:rPr>
                    <w:t>Email:</w:t>
                  </w:r>
                  <w:r w:rsidR="00FC0B76" w:rsidRPr="00EF3480">
                    <w:rPr>
                      <w:color w:val="369DEB" w:themeColor="background2" w:themeShade="BF"/>
                      <w:sz w:val="22"/>
                      <w:szCs w:val="22"/>
                    </w:rPr>
                    <w:t xml:space="preserve"> </w:t>
                  </w:r>
                  <w:r w:rsidR="006C1EA7" w:rsidRPr="00EF3480">
                    <w:rPr>
                      <w:color w:val="369DEB" w:themeColor="background2" w:themeShade="BF"/>
                      <w:sz w:val="22"/>
                      <w:szCs w:val="22"/>
                    </w:rPr>
                    <w:t xml:space="preserve">    </w:t>
                  </w:r>
                  <w:hyperlink r:id="rId11" w:history="1">
                    <w:r w:rsidR="006C1EA7" w:rsidRPr="00EF3480">
                      <w:rPr>
                        <w:rStyle w:val="Hyperlink"/>
                        <w:color w:val="369DEB" w:themeColor="background2" w:themeShade="BF"/>
                        <w:sz w:val="22"/>
                        <w:szCs w:val="22"/>
                      </w:rPr>
                      <w:t>info@brighthearts.com</w:t>
                    </w:r>
                  </w:hyperlink>
                </w:p>
                <w:p w14:paraId="6EFDCEDA" w14:textId="7DE73A1E" w:rsidR="006C1EA7" w:rsidRPr="008036D1" w:rsidRDefault="00B938A1" w:rsidP="00CE7092">
                  <w:pPr>
                    <w:spacing w:after="0" w:line="240" w:lineRule="auto"/>
                    <w:rPr>
                      <w:color w:val="369DEB" w:themeColor="accent1" w:themeShade="BF"/>
                      <w:sz w:val="22"/>
                      <w:szCs w:val="22"/>
                    </w:rPr>
                  </w:pPr>
                  <w:r w:rsidRPr="00EF3480">
                    <w:rPr>
                      <w:b/>
                      <w:color w:val="369DEB" w:themeColor="background2" w:themeShade="BF"/>
                      <w:sz w:val="22"/>
                      <w:szCs w:val="22"/>
                    </w:rPr>
                    <w:t xml:space="preserve">      </w:t>
                  </w:r>
                  <w:r w:rsidR="006C1EA7" w:rsidRPr="00EF3480">
                    <w:rPr>
                      <w:b/>
                      <w:color w:val="369DEB" w:themeColor="background2" w:themeShade="BF"/>
                      <w:sz w:val="22"/>
                      <w:szCs w:val="22"/>
                    </w:rPr>
                    <w:t>Web:</w:t>
                  </w:r>
                  <w:r w:rsidR="006C1EA7" w:rsidRPr="00EF3480">
                    <w:rPr>
                      <w:color w:val="369DEB" w:themeColor="background2" w:themeShade="BF"/>
                      <w:sz w:val="22"/>
                      <w:szCs w:val="22"/>
                    </w:rPr>
                    <w:t xml:space="preserve">  </w:t>
                  </w:r>
                  <w:r w:rsidR="005804AA" w:rsidRPr="00EF3480">
                    <w:rPr>
                      <w:color w:val="369DEB" w:themeColor="background2" w:themeShade="BF"/>
                      <w:sz w:val="22"/>
                      <w:szCs w:val="22"/>
                    </w:rPr>
                    <w:t xml:space="preserve">    </w:t>
                  </w:r>
                  <w:r w:rsidR="006C1EA7" w:rsidRPr="00EF3480">
                    <w:rPr>
                      <w:color w:val="369DEB" w:themeColor="background2" w:themeShade="BF"/>
                      <w:sz w:val="22"/>
                      <w:szCs w:val="22"/>
                    </w:rPr>
                    <w:t xml:space="preserve"> </w:t>
                  </w:r>
                  <w:hyperlink r:id="rId12" w:history="1">
                    <w:r w:rsidR="00F71B50" w:rsidRPr="00EF3480">
                      <w:rPr>
                        <w:rStyle w:val="Hyperlink"/>
                        <w:color w:val="369DEB" w:themeColor="background2" w:themeShade="BF"/>
                        <w:sz w:val="22"/>
                        <w:szCs w:val="22"/>
                      </w:rPr>
                      <w:t>www.brighthearts.com</w:t>
                    </w:r>
                  </w:hyperlink>
                  <w:r w:rsidR="00F71B50" w:rsidRPr="008036D1">
                    <w:rPr>
                      <w:rFonts w:ascii="Arial" w:hAnsi="Arial" w:cs="Arial"/>
                      <w:b/>
                      <w:noProof/>
                      <w:color w:val="369DEB" w:themeColor="accent1" w:themeShade="BF"/>
                      <w:sz w:val="22"/>
                      <w:szCs w:val="22"/>
                      <w:lang w:eastAsia="en-US"/>
                    </w:rPr>
                    <w:t xml:space="preserve">              </w:t>
                  </w:r>
                </w:p>
                <w:p w14:paraId="19F56A9F" w14:textId="532A5453" w:rsidR="006976A4" w:rsidRDefault="00FC0B76" w:rsidP="00496A84">
                  <w:r>
                    <w:br/>
                  </w:r>
                  <w:r w:rsidR="00FC743A">
                    <w:t xml:space="preserve">                        </w:t>
                  </w:r>
                  <w:r>
                    <w:t xml:space="preserve"> </w:t>
                  </w:r>
                </w:p>
              </w:tc>
            </w:tr>
            <w:tr w:rsidR="006976A4" w14:paraId="17C99EFF" w14:textId="77777777" w:rsidTr="00C732A2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14:paraId="0D9E9512" w14:textId="3DFE4691" w:rsidR="006976A4" w:rsidRDefault="0023320E"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3606D53" wp14:editId="642F360F">
                            <wp:simplePos x="0" y="0"/>
                            <wp:positionH relativeFrom="column">
                              <wp:posOffset>170815</wp:posOffset>
                            </wp:positionH>
                            <wp:positionV relativeFrom="paragraph">
                              <wp:posOffset>-1443990</wp:posOffset>
                            </wp:positionV>
                            <wp:extent cx="2279650" cy="1320800"/>
                            <wp:effectExtent l="0" t="0" r="25400" b="12700"/>
                            <wp:wrapNone/>
                            <wp:docPr id="7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79650" cy="13208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5"/>
                                    </a:lnRef>
                                    <a:fillRef idx="2">
                                      <a:schemeClr val="accent5"/>
                                    </a:fillRef>
                                    <a:effectRef idx="1">
                                      <a:schemeClr val="accent5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C97EFC5" w14:textId="09C26FFB" w:rsidR="006F64F1" w:rsidRPr="0077526E" w:rsidRDefault="0023320E" w:rsidP="001532BF">
                                        <w:pPr>
                                          <w:spacing w:after="0" w:line="240" w:lineRule="auto"/>
                                          <w:ind w:right="90"/>
                                          <w:jc w:val="both"/>
                                          <w:rPr>
                                            <w:rFonts w:cs="Arial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F3480">
                                          <w:rPr>
                                            <w:rFonts w:ascii="Arial" w:hAnsi="Arial" w:cs="Arial"/>
                                            <w:b/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77526E">
                                          <w:rPr>
                                            <w:rFonts w:ascii="Arial" w:hAnsi="Arial" w:cs="Arial"/>
                                            <w:b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77526E">
                                          <w:rPr>
                                            <w:rFonts w:cs="Arial"/>
                                            <w:b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Bright Hearts</w:t>
                                        </w:r>
                                        <w:r w:rsidR="006E4E98" w:rsidRPr="0077526E">
                                          <w:rPr>
                                            <w:rFonts w:cs="Arial"/>
                                            <w:b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Counseling</w:t>
                                        </w:r>
                                      </w:p>
                                      <w:p w14:paraId="4BD652C6" w14:textId="3D10E17C" w:rsidR="006F64F1" w:rsidRPr="0077526E" w:rsidRDefault="00FC743A" w:rsidP="001532BF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526E">
                                          <w:rPr>
                                            <w:rFonts w:cs="Arial"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="0023320E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Jeff VanZant, M.A.</w:t>
                                        </w:r>
                                        <w:r w:rsidR="006F64F1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, LMHC</w:t>
                                        </w:r>
                                      </w:p>
                                      <w:p w14:paraId="72D9361A" w14:textId="4E4A6FBC" w:rsidR="006E4E98" w:rsidRPr="0077526E" w:rsidRDefault="006F64F1" w:rsidP="006E4E98">
                                        <w:pPr>
                                          <w:spacing w:after="0" w:line="240" w:lineRule="auto"/>
                                          <w:ind w:left="-720" w:right="540"/>
                                          <w:jc w:val="both"/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   </w:t>
                                        </w:r>
                                        <w:r w:rsidR="00FC743A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           </w:t>
                                        </w:r>
                                        <w:r w:rsidR="00895AA2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ab/>
                                        </w:r>
                                        <w:r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895AA2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6E4E98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Certified Sex Addiction</w:t>
                                        </w:r>
                                        <w:r w:rsidR="00FC743A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895AA2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Therapist</w:t>
                                        </w:r>
                                      </w:p>
                                      <w:p w14:paraId="48237546" w14:textId="37330706" w:rsidR="0050797B" w:rsidRPr="0077526E" w:rsidRDefault="0050797B" w:rsidP="00A343FF">
                                        <w:pPr>
                                          <w:pStyle w:val="ListBullet"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pacing w:after="0" w:line="240" w:lineRule="auto"/>
                                          <w:jc w:val="both"/>
                                          <w:rPr>
                                            <w:rFonts w:eastAsiaTheme="majorEastAsia" w:cs="Arial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526E">
                                          <w:rPr>
                                            <w:rFonts w:eastAsiaTheme="majorEastAsia" w:cs="Arial"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  </w:t>
                                        </w:r>
                                        <w:r w:rsidRPr="0077526E">
                                          <w:rPr>
                                            <w:rFonts w:eastAsiaTheme="majorEastAsia" w:cs="Arial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Gottman Method Level 3 Training</w:t>
                                        </w:r>
                                      </w:p>
                                      <w:p w14:paraId="401ADCBD" w14:textId="77777777" w:rsidR="0023320E" w:rsidRPr="0077526E" w:rsidRDefault="0023320E" w:rsidP="00A343FF">
                                        <w:pPr>
                                          <w:spacing w:after="0" w:line="240" w:lineRule="auto"/>
                                          <w:ind w:right="540"/>
                                          <w:jc w:val="both"/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  <w:p w14:paraId="265FCE81" w14:textId="7236FF24" w:rsidR="0023320E" w:rsidRPr="0077526E" w:rsidRDefault="0023320E" w:rsidP="00A343FF">
                                        <w:pPr>
                                          <w:spacing w:after="0" w:line="240" w:lineRule="auto"/>
                                          <w:ind w:right="540"/>
                                          <w:jc w:val="both"/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 </w:t>
                                        </w:r>
                                        <w:r w:rsidR="00695440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  <w:r w:rsidR="006F64F1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6825 48</w:t>
                                        </w:r>
                                        <w:r w:rsidR="006F64F1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="006F64F1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Ave. W. Suite 202, </w:t>
                                        </w:r>
                                      </w:p>
                                      <w:p w14:paraId="309594F0" w14:textId="77777777" w:rsidR="0023320E" w:rsidRPr="0077526E" w:rsidRDefault="0023320E" w:rsidP="00A343FF">
                                        <w:pPr>
                                          <w:spacing w:after="0" w:line="240" w:lineRule="auto"/>
                                          <w:ind w:right="540"/>
                                          <w:jc w:val="both"/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 </w:t>
                                        </w:r>
                                        <w:r w:rsidR="006F64F1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Bx</w:t>
                                        </w:r>
                                        <w:r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6F64F1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Lynnwood, WA</w:t>
                                        </w:r>
                                        <w:r w:rsidR="006F64F1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 </w:t>
                                        </w:r>
                                        <w:r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98037</w:t>
                                        </w:r>
                                      </w:p>
                                      <w:p w14:paraId="253CCF4E" w14:textId="757F8836" w:rsidR="006F64F1" w:rsidRPr="0077526E" w:rsidRDefault="0023320E" w:rsidP="00A343FF">
                                        <w:pPr>
                                          <w:spacing w:after="0" w:line="240" w:lineRule="auto"/>
                                          <w:ind w:right="540"/>
                                          <w:jc w:val="both"/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 (</w:t>
                                        </w:r>
                                        <w:r w:rsidR="00CE7092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Hwy 99 &amp; 168</w:t>
                                        </w:r>
                                        <w:r w:rsidR="00CE7092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vertAlign w:val="superscript"/>
                                          </w:rPr>
                                          <w:t>th</w:t>
                                        </w:r>
                                        <w:r w:rsidR="00CE7092" w:rsidRPr="0077526E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  <w:p w14:paraId="253450C3" w14:textId="7FDAD6BF" w:rsidR="00CE7092" w:rsidRPr="00CE7092" w:rsidRDefault="00CE7092" w:rsidP="006F64F1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color w:val="FFFFFF" w:themeColor="background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606D53" id="Text Box 2" o:spid="_x0000_s1027" type="#_x0000_t202" style="position:absolute;margin-left:13.45pt;margin-top:-113.7pt;width:179.5pt;height:1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" fillcolor="#8fc9f4 [3208]" strokecolor="#8fc9f4 [3208]" strokeweight=".5pt">
                            <v:fill color2="#8fc9f4 [3208]" rotate="t" colors="0 white;.5 white;1 #c1e3fc" focus="100%" type="gradient">
                              <o:fill v:ext="view" type="gradientUnscaled"/>
                            </v:fill>
                            <v:textbox>
                              <w:txbxContent>
                                <w:p w14:paraId="5C97EFC5" w14:textId="09C26FFB" w:rsidR="006F64F1" w:rsidRPr="0077526E" w:rsidRDefault="0023320E" w:rsidP="001532BF">
                                  <w:pPr>
                                    <w:spacing w:after="0" w:line="240" w:lineRule="auto"/>
                                    <w:ind w:right="90"/>
                                    <w:jc w:val="both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F348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7526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7526E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Bright Hearts</w:t>
                                  </w:r>
                                  <w:r w:rsidR="006E4E98" w:rsidRPr="0077526E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Counseling</w:t>
                                  </w:r>
                                </w:p>
                                <w:p w14:paraId="4BD652C6" w14:textId="3D10E17C" w:rsidR="006F64F1" w:rsidRPr="0077526E" w:rsidRDefault="00FC743A" w:rsidP="001532B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7526E">
                                    <w:rPr>
                                      <w:rFonts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23320E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Jeff VanZant, M.A.</w:t>
                                  </w:r>
                                  <w:r w:rsidR="006F64F1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LMHC</w:t>
                                  </w:r>
                                </w:p>
                                <w:p w14:paraId="72D9361A" w14:textId="4E4A6FBC" w:rsidR="006E4E98" w:rsidRPr="0077526E" w:rsidRDefault="006F64F1" w:rsidP="006E4E98">
                                  <w:pPr>
                                    <w:spacing w:after="0" w:line="240" w:lineRule="auto"/>
                                    <w:ind w:left="-720" w:right="540"/>
                                    <w:jc w:val="both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="00FC743A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 w:rsidR="00895AA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95AA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E4E98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Certified Sex Addiction</w:t>
                                  </w:r>
                                  <w:r w:rsidR="00FC743A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95AA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Therapist</w:t>
                                  </w:r>
                                </w:p>
                                <w:p w14:paraId="48237546" w14:textId="37330706" w:rsidR="0050797B" w:rsidRPr="0077526E" w:rsidRDefault="0050797B" w:rsidP="00A343FF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rFonts w:eastAsiaTheme="majorEastAsia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7526E">
                                    <w:rPr>
                                      <w:rFonts w:eastAsiaTheme="majorEastAsia" w:cs="Arial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7526E">
                                    <w:rPr>
                                      <w:rFonts w:eastAsiaTheme="majorEastAsia" w:cs="Arial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Gottman Method Level 3 Training</w:t>
                                  </w:r>
                                </w:p>
                                <w:p w14:paraId="401ADCBD" w14:textId="77777777" w:rsidR="0023320E" w:rsidRPr="0077526E" w:rsidRDefault="0023320E" w:rsidP="00A343FF">
                                  <w:pPr>
                                    <w:spacing w:after="0" w:line="240" w:lineRule="auto"/>
                                    <w:ind w:right="540"/>
                                    <w:jc w:val="both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65FCE81" w14:textId="7236FF24" w:rsidR="0023320E" w:rsidRPr="0077526E" w:rsidRDefault="0023320E" w:rsidP="00A343FF">
                                  <w:pPr>
                                    <w:spacing w:after="0" w:line="240" w:lineRule="auto"/>
                                    <w:ind w:right="540"/>
                                    <w:jc w:val="both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695440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6F64F1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6825 48</w:t>
                                  </w:r>
                                  <w:r w:rsidR="006F64F1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 w:rsidR="006F64F1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Ave. W. Suite 202, </w:t>
                                  </w:r>
                                </w:p>
                                <w:p w14:paraId="309594F0" w14:textId="77777777" w:rsidR="0023320E" w:rsidRPr="0077526E" w:rsidRDefault="0023320E" w:rsidP="00A343FF">
                                  <w:pPr>
                                    <w:spacing w:after="0" w:line="240" w:lineRule="auto"/>
                                    <w:ind w:right="540"/>
                                    <w:jc w:val="both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6F64F1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Bx</w:t>
                                  </w:r>
                                  <w:r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F64F1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Lynnwood, WA</w:t>
                                  </w:r>
                                  <w:r w:rsidR="006F64F1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98037</w:t>
                                  </w:r>
                                </w:p>
                                <w:p w14:paraId="253CCF4E" w14:textId="757F8836" w:rsidR="006F64F1" w:rsidRPr="0077526E" w:rsidRDefault="0023320E" w:rsidP="00A343FF">
                                  <w:pPr>
                                    <w:spacing w:after="0" w:line="240" w:lineRule="auto"/>
                                    <w:ind w:right="540"/>
                                    <w:jc w:val="both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(</w:t>
                                  </w:r>
                                  <w:r w:rsidR="00CE7092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Hwy 99 &amp; 168</w:t>
                                  </w:r>
                                  <w:r w:rsidR="00CE7092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 w:rsidR="00CE7092" w:rsidRPr="0077526E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253450C3" w14:textId="7FDAD6BF" w:rsidR="00CE7092" w:rsidRPr="00CE7092" w:rsidRDefault="00CE7092" w:rsidP="006F64F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CE54CBE" w14:textId="77777777" w:rsidR="006976A4" w:rsidRDefault="006976A4"/>
        </w:tc>
        <w:tc>
          <w:tcPr>
            <w:tcW w:w="319" w:type="dxa"/>
            <w:gridSpan w:val="2"/>
          </w:tcPr>
          <w:p w14:paraId="73BDE006" w14:textId="326A8DE1" w:rsidR="006976A4" w:rsidRPr="001532BF" w:rsidRDefault="006976A4">
            <w:pPr>
              <w:rPr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</w:tcPr>
          <w:p w14:paraId="56483F90" w14:textId="77777777" w:rsidR="006976A4" w:rsidRPr="001532BF" w:rsidRDefault="006976A4"/>
          <w:p w14:paraId="2CBB5B0B" w14:textId="017B915B" w:rsidR="008F13CC" w:rsidRPr="001532BF" w:rsidRDefault="00B15B66">
            <w:r w:rsidRPr="001532BF">
              <w:t xml:space="preserve"> </w:t>
            </w:r>
            <w:bookmarkStart w:id="1" w:name="_GoBack"/>
            <w:bookmarkEnd w:id="1"/>
          </w:p>
        </w:tc>
        <w:tc>
          <w:tcPr>
            <w:tcW w:w="3856" w:type="dxa"/>
            <w:shd w:val="clear" w:color="auto" w:fill="auto"/>
          </w:tcPr>
          <w:tbl>
            <w:tblPr>
              <w:tblStyle w:val="TableLayout"/>
              <w:tblW w:w="3770" w:type="dxa"/>
              <w:tblLayout w:type="fixed"/>
              <w:tblLook w:val="04A0" w:firstRow="1" w:lastRow="0" w:firstColumn="1" w:lastColumn="0" w:noHBand="0" w:noVBand="1"/>
            </w:tblPr>
            <w:tblGrid>
              <w:gridCol w:w="3770"/>
            </w:tblGrid>
            <w:tr w:rsidR="006976A4" w:rsidRPr="001532BF" w14:paraId="6B38A90F" w14:textId="77777777" w:rsidTr="00092D79">
              <w:trPr>
                <w:trHeight w:hRule="exact" w:val="5664"/>
              </w:trPr>
              <w:sdt>
                <w:sdtPr>
                  <w:rPr>
                    <w:noProof/>
                    <w:lang w:eastAsia="en-US"/>
                  </w:rPr>
                  <w:id w:val="-1297910721"/>
                  <w:picture/>
                </w:sdtPr>
                <w:sdtEndPr/>
                <w:sdtContent>
                  <w:tc>
                    <w:tcPr>
                      <w:tcW w:w="5000" w:type="pct"/>
                    </w:tcPr>
                    <w:p w14:paraId="2AA085C5" w14:textId="3CE6C941" w:rsidR="006976A4" w:rsidRPr="001532BF" w:rsidRDefault="00B15253">
                      <w:r w:rsidRPr="001532BF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7CC397F4" wp14:editId="4A9C9A08">
                            <wp:extent cx="2426735" cy="3702867"/>
                            <wp:effectExtent l="0" t="0" r="0" b="0"/>
                            <wp:docPr id="4" name="Picture 4" descr="A person standing in front of a sunse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s.jp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0674" cy="3785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6976A4" w:rsidRPr="001532BF" w14:paraId="4E374D3F" w14:textId="77777777" w:rsidTr="00092D79">
              <w:trPr>
                <w:trHeight w:hRule="exact" w:val="450"/>
              </w:trPr>
              <w:tc>
                <w:tcPr>
                  <w:tcW w:w="5000" w:type="pct"/>
                </w:tcPr>
                <w:p w14:paraId="77BAA420" w14:textId="77777777" w:rsidR="006976A4" w:rsidRPr="001532BF" w:rsidRDefault="005D7AC4">
                  <w:r w:rsidRPr="001532BF">
                    <w:t xml:space="preserve">  </w:t>
                  </w:r>
                </w:p>
              </w:tc>
            </w:tr>
            <w:tr w:rsidR="005D7AC4" w:rsidRPr="001532BF" w14:paraId="70069950" w14:textId="77777777" w:rsidTr="00092D79">
              <w:trPr>
                <w:trHeight w:hRule="exact" w:val="77"/>
              </w:trPr>
              <w:tc>
                <w:tcPr>
                  <w:tcW w:w="5000" w:type="pct"/>
                </w:tcPr>
                <w:p w14:paraId="3A9B39D6" w14:textId="77777777" w:rsidR="005D7AC4" w:rsidRPr="001532BF" w:rsidRDefault="005D7AC4"/>
              </w:tc>
            </w:tr>
            <w:tr w:rsidR="006976A4" w:rsidRPr="001532BF" w14:paraId="1F13838C" w14:textId="77777777" w:rsidTr="00092D79">
              <w:trPr>
                <w:trHeight w:hRule="exact" w:val="2160"/>
              </w:trPr>
              <w:tc>
                <w:tcPr>
                  <w:tcW w:w="5000" w:type="pct"/>
                  <w:shd w:val="clear" w:color="auto" w:fill="BBDEF8" w:themeFill="accent5" w:themeFillTint="99"/>
                </w:tcPr>
                <w:p w14:paraId="48347258" w14:textId="0BE6155E" w:rsidR="006976A4" w:rsidRPr="005817B0" w:rsidRDefault="004F216E" w:rsidP="005D7AC4">
                  <w:pPr>
                    <w:pStyle w:val="Title"/>
                    <w:rPr>
                      <w:sz w:val="48"/>
                      <w:szCs w:val="48"/>
                    </w:rPr>
                  </w:pPr>
                  <w:r w:rsidRPr="0023320E">
                    <w:rPr>
                      <w:sz w:val="48"/>
                      <w:szCs w:val="48"/>
                    </w:rPr>
                    <w:t xml:space="preserve">BrigHt  hearts     </w:t>
                  </w:r>
                  <w:r w:rsidRPr="0023320E">
                    <w:rPr>
                      <w:sz w:val="48"/>
                      <w:szCs w:val="48"/>
                      <w:shd w:val="clear" w:color="auto" w:fill="BBDEF8" w:themeFill="accent5" w:themeFillTint="99"/>
                    </w:rPr>
                    <w:t>Counseli</w:t>
                  </w:r>
                  <w:r w:rsidR="002A6806" w:rsidRPr="0023320E">
                    <w:rPr>
                      <w:sz w:val="48"/>
                      <w:szCs w:val="48"/>
                      <w:shd w:val="clear" w:color="auto" w:fill="BBDEF8" w:themeFill="accent5" w:themeFillTint="99"/>
                    </w:rPr>
                    <w:t>N</w:t>
                  </w:r>
                  <w:r w:rsidRPr="0023320E">
                    <w:rPr>
                      <w:sz w:val="48"/>
                      <w:szCs w:val="48"/>
                      <w:shd w:val="clear" w:color="auto" w:fill="BBDEF8" w:themeFill="accent5" w:themeFillTint="99"/>
                    </w:rPr>
                    <w:t>g</w:t>
                  </w:r>
                </w:p>
              </w:tc>
            </w:tr>
            <w:tr w:rsidR="001532BF" w:rsidRPr="001532BF" w14:paraId="23B9531C" w14:textId="77777777" w:rsidTr="00092D79">
              <w:trPr>
                <w:trHeight w:hRule="exact" w:val="2529"/>
              </w:trPr>
              <w:tc>
                <w:tcPr>
                  <w:tcW w:w="5000" w:type="pct"/>
                  <w:shd w:val="clear" w:color="auto" w:fill="BBDEF8" w:themeFill="accent5" w:themeFillTint="99"/>
                </w:tcPr>
                <w:p w14:paraId="3CD0722F" w14:textId="3A0A9CE6" w:rsidR="001532BF" w:rsidRPr="00C140FC" w:rsidRDefault="00C140FC" w:rsidP="00C140FC">
                  <w:pPr>
                    <w:pStyle w:val="Title"/>
                    <w:rPr>
                      <w:rFonts w:ascii="Abadi Extra Light" w:hAnsi="Abadi Extra Light"/>
                      <w:i/>
                      <w:color w:val="000000" w:themeColor="text1"/>
                      <w:szCs w:val="64"/>
                    </w:rPr>
                  </w:pPr>
                  <w:r w:rsidRPr="00571478">
                    <w:rPr>
                      <w:rFonts w:asciiTheme="minorHAnsi" w:hAnsiTheme="minorHAnsi"/>
                      <w:b w:val="0"/>
                      <w:color w:val="000000" w:themeColor="text1"/>
                      <w:sz w:val="48"/>
                      <w:szCs w:val="64"/>
                    </w:rPr>
                    <w:t>GottMAN Method COuples Therapy</w:t>
                  </w:r>
                </w:p>
              </w:tc>
            </w:tr>
            <w:tr w:rsidR="001532BF" w:rsidRPr="001532BF" w14:paraId="3187CECB" w14:textId="77777777" w:rsidTr="00092D79">
              <w:trPr>
                <w:trHeight w:hRule="exact" w:val="2160"/>
              </w:trPr>
              <w:tc>
                <w:tcPr>
                  <w:tcW w:w="5000" w:type="pct"/>
                  <w:shd w:val="clear" w:color="auto" w:fill="8FC9F4" w:themeFill="accent1"/>
                </w:tcPr>
                <w:p w14:paraId="721F302B" w14:textId="77777777" w:rsidR="001532BF" w:rsidRPr="00C140FC" w:rsidRDefault="001532BF" w:rsidP="005D7AC4">
                  <w:pPr>
                    <w:pStyle w:val="Title"/>
                    <w:rPr>
                      <w:szCs w:val="48"/>
                    </w:rPr>
                  </w:pPr>
                </w:p>
              </w:tc>
            </w:tr>
            <w:tr w:rsidR="006976A4" w:rsidRPr="001532BF" w14:paraId="258AB8F9" w14:textId="77777777" w:rsidTr="00092D79">
              <w:trPr>
                <w:trHeight w:hRule="exact" w:val="2610"/>
              </w:trPr>
              <w:tc>
                <w:tcPr>
                  <w:tcW w:w="5000" w:type="pct"/>
                  <w:shd w:val="clear" w:color="auto" w:fill="8FC9F4" w:themeFill="accent1"/>
                  <w:vAlign w:val="bottom"/>
                </w:tcPr>
                <w:p w14:paraId="4AAA42B6" w14:textId="7FEFAB90" w:rsidR="007E08D3" w:rsidRPr="001532BF" w:rsidRDefault="00B15253" w:rsidP="007E08D3">
                  <w:pPr>
                    <w:pStyle w:val="Subtitle"/>
                    <w:rPr>
                      <w:color w:val="auto"/>
                      <w:sz w:val="52"/>
                      <w:szCs w:val="52"/>
                    </w:rPr>
                  </w:pPr>
                  <w:r w:rsidRPr="001532BF">
                    <w:rPr>
                      <w:color w:val="auto"/>
                      <w:sz w:val="52"/>
                      <w:szCs w:val="52"/>
                    </w:rPr>
                    <w:t>COUPLES THERAPY</w:t>
                  </w:r>
                </w:p>
                <w:p w14:paraId="00CE2A72" w14:textId="77777777" w:rsidR="009875C6" w:rsidRPr="001532BF" w:rsidRDefault="009875C6" w:rsidP="009875C6"/>
                <w:p w14:paraId="003F013A" w14:textId="77777777" w:rsidR="009875C6" w:rsidRPr="001532BF" w:rsidRDefault="009875C6" w:rsidP="009875C6"/>
                <w:p w14:paraId="0C1ECF30" w14:textId="77777777" w:rsidR="009875C6" w:rsidRPr="001532BF" w:rsidRDefault="009875C6" w:rsidP="009875C6">
                  <w:pPr>
                    <w:rPr>
                      <w:sz w:val="52"/>
                      <w:szCs w:val="52"/>
                    </w:rPr>
                  </w:pPr>
                </w:p>
                <w:p w14:paraId="14FF1D7F" w14:textId="77777777" w:rsidR="007E08D3" w:rsidRPr="001532BF" w:rsidRDefault="007E08D3" w:rsidP="007E08D3"/>
                <w:p w14:paraId="1A1B4FEE" w14:textId="77777777" w:rsidR="007E08D3" w:rsidRPr="001532BF" w:rsidRDefault="007E08D3" w:rsidP="007E08D3"/>
                <w:p w14:paraId="24D6192E" w14:textId="77777777" w:rsidR="007E08D3" w:rsidRPr="001532BF" w:rsidRDefault="007E08D3" w:rsidP="007E08D3"/>
                <w:p w14:paraId="4490CAA2" w14:textId="77777777" w:rsidR="007E08D3" w:rsidRPr="001532BF" w:rsidRDefault="007E08D3" w:rsidP="007E08D3"/>
                <w:p w14:paraId="01BA894A" w14:textId="77777777" w:rsidR="007E08D3" w:rsidRPr="001532BF" w:rsidRDefault="007E08D3" w:rsidP="007E08D3"/>
                <w:p w14:paraId="6C318697" w14:textId="77777777" w:rsidR="007E08D3" w:rsidRPr="001532BF" w:rsidRDefault="007E08D3" w:rsidP="007E08D3"/>
                <w:p w14:paraId="43053D3A" w14:textId="77777777" w:rsidR="007E08D3" w:rsidRPr="001532BF" w:rsidRDefault="007E08D3" w:rsidP="007E08D3"/>
                <w:p w14:paraId="3B0AB9E7" w14:textId="77777777" w:rsidR="007E08D3" w:rsidRPr="001532BF" w:rsidRDefault="007E08D3" w:rsidP="007E08D3"/>
              </w:tc>
            </w:tr>
            <w:tr w:rsidR="00C140FC" w:rsidRPr="001532BF" w14:paraId="71366818" w14:textId="77777777" w:rsidTr="00092D79">
              <w:trPr>
                <w:trHeight w:hRule="exact" w:val="2610"/>
              </w:trPr>
              <w:tc>
                <w:tcPr>
                  <w:tcW w:w="5000" w:type="pct"/>
                  <w:shd w:val="clear" w:color="auto" w:fill="8FC9F4" w:themeFill="accent1"/>
                  <w:vAlign w:val="bottom"/>
                </w:tcPr>
                <w:p w14:paraId="5B5BF0EC" w14:textId="77777777" w:rsidR="00C140FC" w:rsidRPr="001532BF" w:rsidRDefault="00C140FC" w:rsidP="007E08D3">
                  <w:pPr>
                    <w:pStyle w:val="Subtitle"/>
                    <w:rPr>
                      <w:color w:val="auto"/>
                      <w:sz w:val="52"/>
                      <w:szCs w:val="52"/>
                    </w:rPr>
                  </w:pPr>
                </w:p>
              </w:tc>
            </w:tr>
          </w:tbl>
          <w:p w14:paraId="55E6EB11" w14:textId="77777777" w:rsidR="006976A4" w:rsidRPr="001532BF" w:rsidRDefault="006976A4"/>
        </w:tc>
      </w:tr>
      <w:tr w:rsidR="00885C01" w14:paraId="10A1F3D7" w14:textId="77777777" w:rsidTr="00B21FC8">
        <w:trPr>
          <w:trHeight w:hRule="exact" w:val="10800"/>
          <w:jc w:val="center"/>
        </w:trPr>
        <w:tc>
          <w:tcPr>
            <w:tcW w:w="3774" w:type="dxa"/>
            <w:gridSpan w:val="2"/>
          </w:tcPr>
          <w:sdt>
            <w:sdtPr>
              <w:rPr>
                <w:noProof/>
                <w:lang w:eastAsia="en-US"/>
              </w:rPr>
              <w:alias w:val="Click icon at right to replace picture"/>
              <w:tag w:val="Click icon at right to replace picture"/>
              <w:id w:val="2734776"/>
              <w:picture/>
            </w:sdtPr>
            <w:sdtEndPr/>
            <w:sdtContent>
              <w:p w14:paraId="7E573C70" w14:textId="77777777" w:rsidR="00885C01" w:rsidRDefault="00B70C06" w:rsidP="00940BCF">
                <w:r>
                  <w:rPr>
                    <w:noProof/>
                    <w:lang w:eastAsia="en-US"/>
                  </w:rPr>
                  <w:drawing>
                    <wp:inline distT="0" distB="0" distL="0" distR="0" wp14:anchorId="742688DB" wp14:editId="3A615106">
                      <wp:extent cx="2413000" cy="1333500"/>
                      <wp:effectExtent l="0" t="0" r="6350" b="0"/>
                      <wp:docPr id="22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3000" cy="13335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softEdge rad="112500"/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9C1A02F" w14:textId="289ABDFE" w:rsidR="00BC01E2" w:rsidRPr="00382AA6" w:rsidRDefault="000D62CA" w:rsidP="003610A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color w:val="369DEB" w:themeColor="accent1" w:themeShade="BF"/>
                <w:sz w:val="26"/>
                <w:szCs w:val="26"/>
              </w:rPr>
            </w:pPr>
            <w:r w:rsidRPr="00065477">
              <w:rPr>
                <w:rFonts w:eastAsiaTheme="majorEastAsia" w:cstheme="majorBidi"/>
                <w:b/>
                <w:bCs/>
                <w:color w:val="369DEB" w:themeColor="accent1" w:themeShade="BF"/>
                <w:sz w:val="26"/>
                <w:szCs w:val="26"/>
              </w:rPr>
              <w:t>What can I expect when I see Jeff for Gottman Method Couples Therapy?</w:t>
            </w:r>
            <w:r w:rsidR="003610A7">
              <w:rPr>
                <w:rFonts w:asciiTheme="majorHAnsi" w:eastAsiaTheme="majorEastAsia" w:hAnsiTheme="majorHAnsi" w:cstheme="majorBidi"/>
                <w:b/>
                <w:bCs/>
                <w:color w:val="369DEB" w:themeColor="accent1" w:themeShade="BF"/>
                <w:sz w:val="26"/>
                <w:szCs w:val="26"/>
              </w:rPr>
              <w:t xml:space="preserve"> </w:t>
            </w:r>
            <w:r w:rsidRPr="00382AA6">
              <w:rPr>
                <w:rFonts w:eastAsiaTheme="majorEastAsia" w:cstheme="majorBidi"/>
                <w:bCs/>
                <w:color w:val="auto"/>
              </w:rPr>
              <w:t xml:space="preserve">Initially, </w:t>
            </w:r>
            <w:r w:rsidR="00F11250" w:rsidRPr="00382AA6">
              <w:rPr>
                <w:rFonts w:eastAsiaTheme="majorEastAsia" w:cstheme="majorBidi"/>
                <w:bCs/>
                <w:color w:val="auto"/>
              </w:rPr>
              <w:t>you and your partner will come in for an appointment and you will be asked about your ‘</w:t>
            </w:r>
            <w:r w:rsidR="00382AA6" w:rsidRPr="00382AA6">
              <w:rPr>
                <w:rFonts w:eastAsiaTheme="majorEastAsia" w:cstheme="majorBidi"/>
                <w:b/>
                <w:bCs/>
                <w:color w:val="F8751C" w:themeColor="accent3"/>
              </w:rPr>
              <w:t>Co</w:t>
            </w:r>
            <w:r w:rsidR="00F11250" w:rsidRPr="00382AA6">
              <w:rPr>
                <w:rFonts w:eastAsiaTheme="majorEastAsia" w:cstheme="majorBidi"/>
                <w:b/>
                <w:bCs/>
                <w:color w:val="F8751C" w:themeColor="accent3"/>
              </w:rPr>
              <w:t xml:space="preserve">uple </w:t>
            </w:r>
            <w:r w:rsidR="00382AA6" w:rsidRPr="00382AA6">
              <w:rPr>
                <w:rFonts w:eastAsiaTheme="majorEastAsia" w:cstheme="majorBidi"/>
                <w:b/>
                <w:bCs/>
                <w:color w:val="F8751C" w:themeColor="accent3"/>
              </w:rPr>
              <w:t>S</w:t>
            </w:r>
            <w:r w:rsidR="00F11250" w:rsidRPr="00382AA6">
              <w:rPr>
                <w:rFonts w:eastAsiaTheme="majorEastAsia" w:cstheme="majorBidi"/>
                <w:b/>
                <w:bCs/>
                <w:color w:val="F8751C" w:themeColor="accent3"/>
              </w:rPr>
              <w:t>tory</w:t>
            </w:r>
            <w:r w:rsidR="00F11250" w:rsidRPr="00382AA6">
              <w:rPr>
                <w:rFonts w:eastAsiaTheme="majorEastAsia" w:cstheme="majorBidi"/>
                <w:b/>
                <w:bCs/>
                <w:color w:val="auto"/>
              </w:rPr>
              <w:t>’</w:t>
            </w:r>
            <w:r w:rsidR="00F11250" w:rsidRPr="00382AA6">
              <w:rPr>
                <w:rFonts w:eastAsiaTheme="majorEastAsia" w:cstheme="majorBidi"/>
                <w:bCs/>
                <w:color w:val="auto"/>
              </w:rPr>
              <w:t xml:space="preserve">, the unique </w:t>
            </w:r>
            <w:r w:rsidR="00BF1F94" w:rsidRPr="00382AA6">
              <w:rPr>
                <w:rFonts w:eastAsiaTheme="majorEastAsia" w:cstheme="majorBidi"/>
                <w:bCs/>
                <w:color w:val="auto"/>
              </w:rPr>
              <w:t xml:space="preserve">journey </w:t>
            </w:r>
            <w:r w:rsidR="00382AA6" w:rsidRPr="00382AA6">
              <w:rPr>
                <w:rFonts w:eastAsiaTheme="majorEastAsia" w:cstheme="majorBidi"/>
                <w:bCs/>
                <w:color w:val="auto"/>
              </w:rPr>
              <w:t>that you and your partner have walked together</w:t>
            </w:r>
            <w:r w:rsidRPr="00382AA6">
              <w:rPr>
                <w:rFonts w:eastAsiaTheme="majorEastAsia" w:cstheme="majorBidi"/>
                <w:bCs/>
                <w:color w:val="auto"/>
              </w:rPr>
              <w:t xml:space="preserve">. </w:t>
            </w:r>
            <w:r w:rsidR="00F11250" w:rsidRPr="00382AA6">
              <w:rPr>
                <w:rFonts w:eastAsiaTheme="majorEastAsia" w:cstheme="majorBidi"/>
                <w:bCs/>
                <w:color w:val="auto"/>
              </w:rPr>
              <w:t>For your next appointment</w:t>
            </w:r>
            <w:r w:rsidRPr="00382AA6">
              <w:rPr>
                <w:rFonts w:eastAsiaTheme="majorEastAsia" w:cstheme="majorBidi"/>
                <w:bCs/>
                <w:color w:val="auto"/>
              </w:rPr>
              <w:t xml:space="preserve">, each person may be requested to come in for </w:t>
            </w:r>
            <w:r w:rsidR="00F11250" w:rsidRPr="00382AA6">
              <w:rPr>
                <w:rFonts w:eastAsiaTheme="majorEastAsia" w:cstheme="majorBidi"/>
                <w:bCs/>
                <w:color w:val="auto"/>
              </w:rPr>
              <w:t>separate</w:t>
            </w:r>
            <w:r w:rsidRPr="00382AA6">
              <w:rPr>
                <w:rFonts w:eastAsiaTheme="majorEastAsia" w:cstheme="majorBidi"/>
                <w:bCs/>
                <w:color w:val="auto"/>
              </w:rPr>
              <w:t xml:space="preserve"> appointment</w:t>
            </w:r>
            <w:r w:rsidR="00382AA6" w:rsidRPr="00382AA6">
              <w:rPr>
                <w:rFonts w:eastAsiaTheme="majorEastAsia" w:cstheme="majorBidi"/>
                <w:bCs/>
                <w:color w:val="auto"/>
              </w:rPr>
              <w:t>s</w:t>
            </w:r>
            <w:r w:rsidRPr="00382AA6">
              <w:rPr>
                <w:rFonts w:eastAsiaTheme="majorEastAsia" w:cstheme="majorBidi"/>
                <w:bCs/>
                <w:color w:val="auto"/>
              </w:rPr>
              <w:t xml:space="preserve"> so that Jeff can get to </w:t>
            </w:r>
            <w:r w:rsidR="00BF1F94" w:rsidRPr="00382AA6">
              <w:rPr>
                <w:rFonts w:eastAsiaTheme="majorEastAsia" w:cstheme="majorBidi"/>
                <w:bCs/>
                <w:color w:val="auto"/>
              </w:rPr>
              <w:t>hear</w:t>
            </w:r>
            <w:r w:rsidRPr="00382AA6">
              <w:rPr>
                <w:rFonts w:eastAsiaTheme="majorEastAsia" w:cstheme="majorBidi"/>
                <w:bCs/>
                <w:color w:val="auto"/>
              </w:rPr>
              <w:t xml:space="preserve"> you</w:t>
            </w:r>
            <w:r w:rsidR="00BF1F94" w:rsidRPr="00382AA6">
              <w:rPr>
                <w:rFonts w:eastAsiaTheme="majorEastAsia" w:cstheme="majorBidi"/>
                <w:bCs/>
                <w:color w:val="auto"/>
              </w:rPr>
              <w:t>r</w:t>
            </w:r>
            <w:r w:rsidRPr="00382AA6">
              <w:rPr>
                <w:rFonts w:eastAsiaTheme="majorEastAsia" w:cstheme="majorBidi"/>
                <w:bCs/>
                <w:color w:val="auto"/>
              </w:rPr>
              <w:t xml:space="preserve"> </w:t>
            </w:r>
            <w:r w:rsidR="00BF1F94" w:rsidRPr="00382AA6">
              <w:rPr>
                <w:rFonts w:eastAsiaTheme="majorEastAsia" w:cstheme="majorBidi"/>
                <w:bCs/>
                <w:color w:val="auto"/>
              </w:rPr>
              <w:t>individual perspectives</w:t>
            </w:r>
            <w:r w:rsidRPr="00382AA6">
              <w:rPr>
                <w:rFonts w:eastAsiaTheme="majorEastAsia" w:cstheme="majorBidi"/>
                <w:bCs/>
                <w:color w:val="auto"/>
              </w:rPr>
              <w:t xml:space="preserve">. You </w:t>
            </w:r>
            <w:r w:rsidR="00BF1F94" w:rsidRPr="00382AA6">
              <w:rPr>
                <w:rFonts w:eastAsiaTheme="majorEastAsia" w:cstheme="majorBidi"/>
                <w:bCs/>
                <w:color w:val="auto"/>
              </w:rPr>
              <w:t>will then</w:t>
            </w:r>
            <w:r w:rsidRPr="00382AA6">
              <w:rPr>
                <w:rFonts w:eastAsiaTheme="majorEastAsia" w:cstheme="majorBidi"/>
                <w:bCs/>
                <w:color w:val="auto"/>
              </w:rPr>
              <w:t xml:space="preserve"> be </w:t>
            </w:r>
            <w:r w:rsidR="00BF1F94" w:rsidRPr="00382AA6">
              <w:rPr>
                <w:rFonts w:eastAsiaTheme="majorEastAsia" w:cstheme="majorBidi"/>
                <w:bCs/>
                <w:color w:val="auto"/>
              </w:rPr>
              <w:t>offered the</w:t>
            </w:r>
            <w:r w:rsidR="00BF1F94" w:rsidRPr="00382AA6">
              <w:rPr>
                <w:rFonts w:eastAsiaTheme="majorEastAsia" w:cstheme="majorBidi"/>
                <w:bCs/>
                <w:color w:val="FF0000"/>
              </w:rPr>
              <w:t xml:space="preserve"> </w:t>
            </w:r>
            <w:r w:rsidRPr="00382AA6">
              <w:rPr>
                <w:rFonts w:eastAsiaTheme="majorEastAsia" w:cstheme="majorBidi"/>
                <w:b/>
                <w:bCs/>
                <w:color w:val="F8751C" w:themeColor="accent3"/>
              </w:rPr>
              <w:t xml:space="preserve">online </w:t>
            </w:r>
            <w:r w:rsidR="00382AA6" w:rsidRPr="00382AA6">
              <w:rPr>
                <w:rFonts w:eastAsiaTheme="majorEastAsia" w:cstheme="majorBidi"/>
                <w:b/>
                <w:bCs/>
                <w:color w:val="F8751C" w:themeColor="accent3"/>
              </w:rPr>
              <w:t>couple’s</w:t>
            </w:r>
            <w:r w:rsidR="00BF1F94" w:rsidRPr="00382AA6">
              <w:rPr>
                <w:rFonts w:eastAsiaTheme="majorEastAsia" w:cstheme="majorBidi"/>
                <w:b/>
                <w:bCs/>
                <w:color w:val="F8751C" w:themeColor="accent3"/>
              </w:rPr>
              <w:t xml:space="preserve"> </w:t>
            </w:r>
            <w:r w:rsidR="000E3014" w:rsidRPr="00382AA6">
              <w:rPr>
                <w:rFonts w:eastAsiaTheme="majorEastAsia" w:cstheme="majorBidi"/>
                <w:b/>
                <w:bCs/>
                <w:color w:val="F8751C" w:themeColor="accent3"/>
              </w:rPr>
              <w:t>checkup</w:t>
            </w:r>
            <w:r w:rsidR="000E3014" w:rsidRPr="00382AA6">
              <w:rPr>
                <w:rFonts w:eastAsiaTheme="majorEastAsia" w:cstheme="majorBidi"/>
                <w:bCs/>
                <w:color w:val="F8751C" w:themeColor="accent3"/>
              </w:rPr>
              <w:t xml:space="preserve"> </w:t>
            </w:r>
            <w:r w:rsidRPr="00382AA6">
              <w:rPr>
                <w:rFonts w:eastAsiaTheme="majorEastAsia" w:cstheme="majorBidi"/>
                <w:bCs/>
                <w:color w:val="auto"/>
              </w:rPr>
              <w:t xml:space="preserve">in order to </w:t>
            </w:r>
            <w:r w:rsidR="00382AA6" w:rsidRPr="00382AA6">
              <w:rPr>
                <w:rFonts w:eastAsiaTheme="majorEastAsia" w:cstheme="majorBidi"/>
                <w:bCs/>
                <w:i/>
                <w:color w:val="auto"/>
              </w:rPr>
              <w:t>assess common</w:t>
            </w:r>
            <w:r w:rsidR="00443F14" w:rsidRPr="00382AA6">
              <w:rPr>
                <w:rFonts w:eastAsiaTheme="majorEastAsia" w:cstheme="majorBidi"/>
                <w:bCs/>
                <w:i/>
                <w:color w:val="auto"/>
              </w:rPr>
              <w:t xml:space="preserve"> </w:t>
            </w:r>
            <w:r w:rsidRPr="00382AA6">
              <w:rPr>
                <w:rFonts w:eastAsiaTheme="majorEastAsia" w:cstheme="majorBidi"/>
                <w:bCs/>
                <w:i/>
                <w:color w:val="auto"/>
              </w:rPr>
              <w:t>streng</w:t>
            </w:r>
            <w:r w:rsidR="00443F14" w:rsidRPr="00382AA6">
              <w:rPr>
                <w:rFonts w:eastAsiaTheme="majorEastAsia" w:cstheme="majorBidi"/>
                <w:bCs/>
                <w:i/>
                <w:color w:val="auto"/>
              </w:rPr>
              <w:t>ths, challenges,</w:t>
            </w:r>
            <w:r w:rsidRPr="00382AA6">
              <w:rPr>
                <w:rFonts w:eastAsiaTheme="majorEastAsia" w:cstheme="majorBidi"/>
                <w:bCs/>
                <w:i/>
                <w:color w:val="auto"/>
              </w:rPr>
              <w:t xml:space="preserve"> and </w:t>
            </w:r>
            <w:r w:rsidR="00443F14" w:rsidRPr="00382AA6">
              <w:rPr>
                <w:rFonts w:eastAsiaTheme="majorEastAsia" w:cstheme="majorBidi"/>
                <w:bCs/>
                <w:i/>
                <w:color w:val="auto"/>
              </w:rPr>
              <w:t>disconnections in</w:t>
            </w:r>
            <w:r w:rsidRPr="00382AA6">
              <w:rPr>
                <w:rFonts w:eastAsiaTheme="majorEastAsia" w:cstheme="majorBidi"/>
                <w:bCs/>
                <w:i/>
                <w:color w:val="auto"/>
              </w:rPr>
              <w:t xml:space="preserve"> your relationship</w:t>
            </w:r>
            <w:r w:rsidRPr="00382AA6">
              <w:rPr>
                <w:rFonts w:eastAsiaTheme="majorEastAsia" w:cstheme="majorBidi"/>
                <w:bCs/>
                <w:color w:val="auto"/>
              </w:rPr>
              <w:t xml:space="preserve">. From there, Jeff will work with you on identifying your unique </w:t>
            </w:r>
            <w:r w:rsidR="00382AA6">
              <w:rPr>
                <w:rFonts w:eastAsiaTheme="majorEastAsia" w:cstheme="majorBidi"/>
                <w:b/>
                <w:bCs/>
                <w:i/>
                <w:color w:val="F8751C" w:themeColor="accent3"/>
              </w:rPr>
              <w:t>C</w:t>
            </w:r>
            <w:r w:rsidR="00382AA6" w:rsidRPr="00382AA6">
              <w:rPr>
                <w:rFonts w:eastAsiaTheme="majorEastAsia" w:cstheme="majorBidi"/>
                <w:b/>
                <w:bCs/>
                <w:i/>
                <w:color w:val="F8751C" w:themeColor="accent3"/>
              </w:rPr>
              <w:t>ouple’s</w:t>
            </w:r>
            <w:r w:rsidR="00443F14" w:rsidRPr="00382AA6">
              <w:rPr>
                <w:rFonts w:eastAsiaTheme="majorEastAsia" w:cstheme="majorBidi"/>
                <w:b/>
                <w:bCs/>
                <w:i/>
                <w:color w:val="F8751C" w:themeColor="accent3"/>
              </w:rPr>
              <w:t xml:space="preserve"> </w:t>
            </w:r>
            <w:r w:rsidR="00382AA6">
              <w:rPr>
                <w:rFonts w:eastAsiaTheme="majorEastAsia" w:cstheme="majorBidi"/>
                <w:b/>
                <w:bCs/>
                <w:i/>
                <w:color w:val="F8751C" w:themeColor="accent3"/>
              </w:rPr>
              <w:t>T</w:t>
            </w:r>
            <w:r w:rsidR="00443F14" w:rsidRPr="00382AA6">
              <w:rPr>
                <w:rFonts w:eastAsiaTheme="majorEastAsia" w:cstheme="majorBidi"/>
                <w:b/>
                <w:bCs/>
                <w:i/>
                <w:color w:val="F8751C" w:themeColor="accent3"/>
              </w:rPr>
              <w:t xml:space="preserve">reatment </w:t>
            </w:r>
            <w:r w:rsidR="00382AA6">
              <w:rPr>
                <w:rFonts w:eastAsiaTheme="majorEastAsia" w:cstheme="majorBidi"/>
                <w:b/>
                <w:bCs/>
                <w:i/>
                <w:color w:val="F8751C" w:themeColor="accent3"/>
              </w:rPr>
              <w:t>P</w:t>
            </w:r>
            <w:r w:rsidR="00443F14" w:rsidRPr="00382AA6">
              <w:rPr>
                <w:rFonts w:eastAsiaTheme="majorEastAsia" w:cstheme="majorBidi"/>
                <w:b/>
                <w:bCs/>
                <w:i/>
                <w:color w:val="F8751C" w:themeColor="accent3"/>
              </w:rPr>
              <w:t>lan</w:t>
            </w:r>
            <w:r w:rsidR="000E3014" w:rsidRPr="00382AA6">
              <w:rPr>
                <w:rFonts w:eastAsiaTheme="majorEastAsia" w:cstheme="majorBidi"/>
                <w:bCs/>
                <w:color w:val="F8751C" w:themeColor="accent3"/>
              </w:rPr>
              <w:t xml:space="preserve"> </w:t>
            </w:r>
            <w:r w:rsidR="000E3014" w:rsidRPr="00382AA6">
              <w:rPr>
                <w:rFonts w:eastAsiaTheme="majorEastAsia" w:cstheme="majorBidi"/>
                <w:bCs/>
                <w:color w:val="auto"/>
              </w:rPr>
              <w:t xml:space="preserve">using </w:t>
            </w:r>
            <w:r w:rsidR="00443F14" w:rsidRPr="00382AA6">
              <w:rPr>
                <w:rFonts w:eastAsiaTheme="majorEastAsia" w:cstheme="majorBidi"/>
                <w:bCs/>
                <w:color w:val="auto"/>
              </w:rPr>
              <w:t xml:space="preserve">the </w:t>
            </w:r>
            <w:r w:rsidR="00382AA6" w:rsidRPr="00382AA6">
              <w:rPr>
                <w:rFonts w:eastAsiaTheme="majorEastAsia" w:cstheme="majorBidi"/>
                <w:bCs/>
                <w:color w:val="auto"/>
              </w:rPr>
              <w:t>‘</w:t>
            </w:r>
            <w:r w:rsidR="00382AA6" w:rsidRPr="00382AA6">
              <w:rPr>
                <w:rFonts w:eastAsiaTheme="majorEastAsia" w:cstheme="majorBidi"/>
                <w:b/>
                <w:bCs/>
                <w:i/>
                <w:color w:val="F8751C" w:themeColor="accent6"/>
              </w:rPr>
              <w:t>S</w:t>
            </w:r>
            <w:r w:rsidR="00443F14" w:rsidRPr="00382AA6">
              <w:rPr>
                <w:rFonts w:eastAsiaTheme="majorEastAsia" w:cstheme="majorBidi"/>
                <w:b/>
                <w:bCs/>
                <w:i/>
                <w:color w:val="F8751C" w:themeColor="accent6"/>
              </w:rPr>
              <w:t xml:space="preserve">ound </w:t>
            </w:r>
            <w:r w:rsidR="00382AA6" w:rsidRPr="00382AA6">
              <w:rPr>
                <w:rFonts w:eastAsiaTheme="majorEastAsia" w:cstheme="majorBidi"/>
                <w:b/>
                <w:bCs/>
                <w:i/>
                <w:color w:val="F8751C" w:themeColor="accent6"/>
              </w:rPr>
              <w:t>R</w:t>
            </w:r>
            <w:r w:rsidR="00443F14" w:rsidRPr="00382AA6">
              <w:rPr>
                <w:rFonts w:eastAsiaTheme="majorEastAsia" w:cstheme="majorBidi"/>
                <w:b/>
                <w:bCs/>
                <w:i/>
                <w:color w:val="F8751C" w:themeColor="accent6"/>
              </w:rPr>
              <w:t xml:space="preserve">elationship </w:t>
            </w:r>
            <w:r w:rsidR="00382AA6" w:rsidRPr="00382AA6">
              <w:rPr>
                <w:rFonts w:eastAsiaTheme="majorEastAsia" w:cstheme="majorBidi"/>
                <w:b/>
                <w:bCs/>
                <w:i/>
                <w:color w:val="F8751C" w:themeColor="accent6"/>
              </w:rPr>
              <w:t>H</w:t>
            </w:r>
            <w:r w:rsidR="00443F14" w:rsidRPr="00382AA6">
              <w:rPr>
                <w:rFonts w:eastAsiaTheme="majorEastAsia" w:cstheme="majorBidi"/>
                <w:b/>
                <w:bCs/>
                <w:i/>
                <w:color w:val="F8751C" w:themeColor="accent6"/>
              </w:rPr>
              <w:t>ouse</w:t>
            </w:r>
            <w:r w:rsidR="00382AA6" w:rsidRPr="00382AA6">
              <w:rPr>
                <w:rFonts w:eastAsiaTheme="majorEastAsia" w:cstheme="majorBidi"/>
                <w:bCs/>
                <w:i/>
                <w:color w:val="auto"/>
              </w:rPr>
              <w:t>’</w:t>
            </w:r>
            <w:r w:rsidR="00443F14" w:rsidRPr="00382AA6">
              <w:rPr>
                <w:rFonts w:eastAsiaTheme="majorEastAsia" w:cstheme="majorBidi"/>
                <w:bCs/>
                <w:i/>
                <w:color w:val="auto"/>
              </w:rPr>
              <w:t xml:space="preserve"> model</w:t>
            </w:r>
            <w:r w:rsidR="00382AA6">
              <w:rPr>
                <w:rFonts w:eastAsiaTheme="majorEastAsia" w:cstheme="majorBidi"/>
                <w:bCs/>
                <w:i/>
                <w:color w:val="auto"/>
              </w:rPr>
              <w:t xml:space="preserve"> (see Figure 1a.)</w:t>
            </w:r>
            <w:r w:rsidR="00443F14" w:rsidRPr="00382AA6">
              <w:rPr>
                <w:rFonts w:eastAsiaTheme="majorEastAsia" w:cstheme="majorBidi"/>
                <w:bCs/>
                <w:color w:val="auto"/>
              </w:rPr>
              <w:t xml:space="preserve"> </w:t>
            </w:r>
            <w:r w:rsidR="00382AA6" w:rsidRPr="00382AA6">
              <w:rPr>
                <w:rFonts w:eastAsiaTheme="majorEastAsia" w:cstheme="majorBidi"/>
                <w:bCs/>
                <w:color w:val="auto"/>
              </w:rPr>
              <w:t>including formulating</w:t>
            </w:r>
            <w:r w:rsidR="000E3014" w:rsidRPr="00382AA6">
              <w:rPr>
                <w:rFonts w:eastAsiaTheme="majorEastAsia" w:cstheme="majorBidi"/>
                <w:bCs/>
                <w:color w:val="auto"/>
              </w:rPr>
              <w:t xml:space="preserve"> therap</w:t>
            </w:r>
            <w:r w:rsidR="00F11250" w:rsidRPr="00382AA6">
              <w:rPr>
                <w:rFonts w:eastAsiaTheme="majorEastAsia" w:cstheme="majorBidi"/>
                <w:bCs/>
                <w:color w:val="auto"/>
              </w:rPr>
              <w:t>eutic</w:t>
            </w:r>
            <w:r w:rsidR="000E3014" w:rsidRPr="00382AA6">
              <w:rPr>
                <w:rFonts w:eastAsiaTheme="majorEastAsia" w:cstheme="majorBidi"/>
                <w:bCs/>
                <w:color w:val="auto"/>
              </w:rPr>
              <w:t xml:space="preserve"> goals and interpreting assessment findings</w:t>
            </w:r>
            <w:r w:rsidR="000E3014" w:rsidRPr="00382AA6">
              <w:rPr>
                <w:rFonts w:eastAsiaTheme="majorEastAsia" w:cstheme="majorBidi"/>
                <w:bCs/>
                <w:color w:val="FF0000"/>
              </w:rPr>
              <w:t>.</w:t>
            </w:r>
            <w:r w:rsidR="00F11250" w:rsidRPr="00382AA6">
              <w:rPr>
                <w:rFonts w:eastAsiaTheme="majorEastAsia" w:cstheme="majorBidi"/>
                <w:bCs/>
                <w:color w:val="FF0000"/>
              </w:rPr>
              <w:t xml:space="preserve"> </w:t>
            </w:r>
            <w:r w:rsidR="00F11250" w:rsidRPr="00382AA6">
              <w:rPr>
                <w:rFonts w:eastAsiaTheme="majorEastAsia" w:cstheme="majorBidi"/>
                <w:bCs/>
                <w:color w:val="000000" w:themeColor="text1"/>
              </w:rPr>
              <w:t xml:space="preserve">You </w:t>
            </w:r>
            <w:r w:rsidR="00443F14" w:rsidRPr="00382AA6">
              <w:rPr>
                <w:rFonts w:eastAsiaTheme="majorEastAsia" w:cstheme="majorBidi"/>
                <w:bCs/>
                <w:color w:val="000000" w:themeColor="text1"/>
              </w:rPr>
              <w:t>will be</w:t>
            </w:r>
            <w:r w:rsidR="00F11250" w:rsidRPr="00382AA6">
              <w:rPr>
                <w:rFonts w:eastAsiaTheme="majorEastAsia" w:cstheme="majorBidi"/>
                <w:bCs/>
                <w:color w:val="000000" w:themeColor="text1"/>
              </w:rPr>
              <w:t xml:space="preserve"> challenged to work on </w:t>
            </w:r>
            <w:r w:rsidR="00382AA6" w:rsidRPr="00382AA6">
              <w:rPr>
                <w:rFonts w:eastAsiaTheme="majorEastAsia" w:cstheme="majorBidi"/>
                <w:bCs/>
                <w:color w:val="000000" w:themeColor="text1"/>
              </w:rPr>
              <w:t>your issues and encouraged to</w:t>
            </w:r>
            <w:r w:rsidR="008A73BF" w:rsidRPr="00382AA6">
              <w:rPr>
                <w:rFonts w:eastAsiaTheme="majorEastAsia" w:cstheme="majorBidi"/>
                <w:bCs/>
                <w:color w:val="000000" w:themeColor="text1"/>
              </w:rPr>
              <w:t xml:space="preserve"> deepen and enhance</w:t>
            </w:r>
            <w:r w:rsidR="00F11250" w:rsidRPr="00382AA6">
              <w:rPr>
                <w:rFonts w:eastAsiaTheme="majorEastAsia" w:cstheme="majorBidi"/>
                <w:bCs/>
                <w:color w:val="000000" w:themeColor="text1"/>
              </w:rPr>
              <w:t xml:space="preserve"> </w:t>
            </w:r>
            <w:r w:rsidR="00443F14" w:rsidRPr="00382AA6">
              <w:rPr>
                <w:rFonts w:eastAsiaTheme="majorEastAsia" w:cstheme="majorBidi"/>
                <w:bCs/>
                <w:color w:val="000000" w:themeColor="text1"/>
              </w:rPr>
              <w:t xml:space="preserve">your strengths.  </w:t>
            </w:r>
            <w:r w:rsidRPr="00382AA6">
              <w:rPr>
                <w:rFonts w:asciiTheme="majorHAnsi" w:eastAsiaTheme="majorEastAsia" w:hAnsiTheme="majorHAnsi" w:cstheme="majorBidi"/>
                <w:bCs/>
                <w:color w:val="000000" w:themeColor="text1"/>
              </w:rPr>
              <w:t xml:space="preserve"> </w:t>
            </w:r>
          </w:p>
          <w:p w14:paraId="6B44F982" w14:textId="7E77F1AB" w:rsidR="00382AA6" w:rsidRDefault="00382AA6" w:rsidP="003610A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Theme="majorEastAsia" w:hAnsiTheme="majorHAnsi" w:cstheme="majorBidi"/>
                <w:bCs/>
                <w:color w:val="000000" w:themeColor="text1"/>
              </w:rPr>
            </w:pPr>
          </w:p>
          <w:p w14:paraId="5A7F2D9F" w14:textId="5C061A61" w:rsidR="00B21FC8" w:rsidRDefault="00B21FC8" w:rsidP="003610A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Theme="majorEastAsia" w:hAnsiTheme="majorHAnsi" w:cstheme="majorBidi"/>
                <w:bCs/>
                <w:color w:val="000000" w:themeColor="text1"/>
              </w:rPr>
            </w:pPr>
          </w:p>
          <w:p w14:paraId="712EF179" w14:textId="77777777" w:rsidR="00B21FC8" w:rsidRDefault="00B21FC8" w:rsidP="003610A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Theme="majorEastAsia" w:hAnsiTheme="majorHAnsi" w:cstheme="majorBidi"/>
                <w:bCs/>
                <w:color w:val="000000" w:themeColor="text1"/>
              </w:rPr>
            </w:pPr>
          </w:p>
          <w:p w14:paraId="0E177E80" w14:textId="3C373939" w:rsidR="00382AA6" w:rsidRPr="00382AA6" w:rsidRDefault="00657CC5" w:rsidP="003610A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Theme="majorEastAsia" w:hAnsiTheme="majorHAnsi" w:cstheme="majorBidi"/>
                <w:bCs/>
                <w:color w:val="000000" w:themeColor="text1"/>
              </w:rPr>
            </w:pPr>
            <w:r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87EFE8" wp14:editId="454A9E7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165736</wp:posOffset>
                      </wp:positionV>
                      <wp:extent cx="2457450" cy="889000"/>
                      <wp:effectExtent l="0" t="0" r="19050" b="2540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889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0D3540" w14:textId="337AD6EB" w:rsidR="003610A7" w:rsidRDefault="003610A7" w:rsidP="00657CC5">
                                  <w:r w:rsidRPr="00657CC5">
                                    <w:rPr>
                                      <w:noProof/>
                                      <w:color w:val="auto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F50E4F6" wp14:editId="2760D267">
                                        <wp:extent cx="2138680" cy="626110"/>
                                        <wp:effectExtent l="0" t="0" r="0" b="2540"/>
                                        <wp:docPr id="93" name="Picture 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level 3.PNG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2779" cy="6331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7EFE8" id="Text Box 27" o:spid="_x0000_s1028" type="#_x0000_t202" style="position:absolute;margin-left:-4.55pt;margin-top:13.05pt;width:193.5pt;height:7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" fillcolor="#bbdef8 [1944]" strokecolor="#bbdef8 [1944]" strokeweight="1.5pt">
                      <v:textbox>
                        <w:txbxContent>
                          <w:p w14:paraId="180D3540" w14:textId="337AD6EB" w:rsidR="003610A7" w:rsidRDefault="003610A7" w:rsidP="00657CC5">
                            <w:r w:rsidRPr="00657CC5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F50E4F6" wp14:editId="2760D267">
                                  <wp:extent cx="2138680" cy="626110"/>
                                  <wp:effectExtent l="0" t="0" r="0" b="2540"/>
                                  <wp:docPr id="93" name="Picture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level 3.PN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779" cy="633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2B0570" w14:textId="0923C488" w:rsidR="00A713AA" w:rsidRPr="00A713AA" w:rsidRDefault="00A713AA" w:rsidP="003610A7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88" w:hanging="288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63" w:type="dxa"/>
          </w:tcPr>
          <w:p w14:paraId="117C75C7" w14:textId="77777777" w:rsidR="00885C01" w:rsidRDefault="00885C01" w:rsidP="00940BCF"/>
        </w:tc>
        <w:tc>
          <w:tcPr>
            <w:tcW w:w="20" w:type="dxa"/>
          </w:tcPr>
          <w:p w14:paraId="6EBF0FD5" w14:textId="77777777" w:rsidR="00885C01" w:rsidRDefault="00885C01" w:rsidP="00940BCF"/>
        </w:tc>
        <w:tc>
          <w:tcPr>
            <w:tcW w:w="4770" w:type="dxa"/>
            <w:gridSpan w:val="2"/>
          </w:tcPr>
          <w:tbl>
            <w:tblPr>
              <w:tblStyle w:val="TableLayout"/>
              <w:tblpPr w:leftFromText="180" w:rightFromText="180" w:horzAnchor="margin" w:tblpY="-527"/>
              <w:tblOverlap w:val="never"/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A818CA" w14:paraId="1501852C" w14:textId="77777777" w:rsidTr="00156D9D">
              <w:trPr>
                <w:trHeight w:hRule="exact" w:val="9180"/>
              </w:trPr>
              <w:tc>
                <w:tcPr>
                  <w:tcW w:w="5000" w:type="pct"/>
                </w:tcPr>
                <w:p w14:paraId="32CF5597" w14:textId="26A93C54" w:rsidR="00402982" w:rsidRDefault="0077526E" w:rsidP="00FE31E8">
                  <w:pPr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0" behindDoc="0" locked="0" layoutInCell="1" allowOverlap="1" wp14:anchorId="63B1A8B1" wp14:editId="1E4EF965">
                            <wp:simplePos x="0" y="0"/>
                            <wp:positionH relativeFrom="column">
                              <wp:posOffset>560070</wp:posOffset>
                            </wp:positionH>
                            <wp:positionV relativeFrom="paragraph">
                              <wp:posOffset>-177800</wp:posOffset>
                            </wp:positionV>
                            <wp:extent cx="2390775" cy="1765300"/>
                            <wp:effectExtent l="19050" t="19050" r="47625" b="63500"/>
                            <wp:wrapNone/>
                            <wp:docPr id="62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0775" cy="176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41275">
                                      <a:solidFill>
                                        <a:schemeClr val="accent5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39250E16" w14:textId="77777777" w:rsidR="00E1410F" w:rsidRPr="00375493" w:rsidRDefault="00E1410F" w:rsidP="00E1410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color w:val="FFFFFF" w:themeColor="background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75493">
                                          <w:rPr>
                                            <w:noProof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  <w:drawing>
                                            <wp:inline distT="0" distB="0" distL="0" distR="0" wp14:anchorId="0D1F0F04" wp14:editId="3021E678">
                                              <wp:extent cx="860717" cy="758825"/>
                                              <wp:effectExtent l="133350" t="114300" r="130175" b="155575"/>
                                              <wp:docPr id="94" name="Picture 9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6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863623" cy="76138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>
                                                          <a:shade val="85000"/>
                                                        </a:srgbClr>
                                                      </a:solidFill>
                                                      <a:ln w="88900" cap="sq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miter lim="800000"/>
                                                      </a:ln>
                                                      <a:effectLst>
                                                        <a:outerShdw blurRad="55000" dist="18000" dir="5400000" algn="tl" rotWithShape="0">
                                                          <a:srgbClr val="000000">
                                                            <a:alpha val="40000"/>
                                                          </a:srgbClr>
                                                        </a:outerShdw>
                                                      </a:effectLst>
                                                      <a:scene3d>
                                                        <a:camera prst="orthographicFront"/>
                                                        <a:lightRig rig="twoPt" dir="t">
                                                          <a:rot lat="0" lon="0" rev="7200000"/>
                                                        </a:lightRig>
                                                      </a:scene3d>
                                                      <a:sp3d>
                                                        <a:bevelT w="25400" h="19050"/>
                                                        <a:contourClr>
                                                          <a:srgbClr val="FFFFFF"/>
                                                        </a:contourClr>
                                                      </a:sp3d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02187EFE" w14:textId="0F534584" w:rsidR="00DE10ED" w:rsidRPr="00657CC5" w:rsidRDefault="00F11250" w:rsidP="00065477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color w:val="FFFFFF" w:themeColor="background1"/>
                                            <w:sz w:val="28"/>
                                            <w:szCs w:val="24"/>
                                          </w:rPr>
                                        </w:pPr>
                                        <w:r w:rsidRPr="00657CC5">
                                          <w:rPr>
                                            <w:b/>
                                            <w:color w:val="FFFFFF" w:themeColor="background1"/>
                                            <w:sz w:val="28"/>
                                            <w:szCs w:val="24"/>
                                          </w:rPr>
                                          <w:t xml:space="preserve">Can you share a bit about what </w:t>
                                        </w:r>
                                        <w:r w:rsidR="00EF3480" w:rsidRPr="00657CC5">
                                          <w:rPr>
                                            <w:b/>
                                            <w:color w:val="FFFFFF" w:themeColor="background1"/>
                                            <w:sz w:val="28"/>
                                            <w:szCs w:val="24"/>
                                          </w:rPr>
                                          <w:t>Gottman therapy is all about?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B1A8B1" id="Text Box 12" o:spid="_x0000_s1029" type="#_x0000_t202" style="position:absolute;margin-left:44.1pt;margin-top:-14pt;width:188.25pt;height:139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" fillcolor="#bbdef8 [1944]" strokecolor="#bbdef8 [1944]" strokeweight="3.25pt">
                            <v:shadow on="t" color="#116baf [1604]" opacity=".5" offset="1pt"/>
                            <v:textbox>
                              <w:txbxContent>
                                <w:p w14:paraId="39250E16" w14:textId="77777777" w:rsidR="00E1410F" w:rsidRPr="00375493" w:rsidRDefault="00E1410F" w:rsidP="00E141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375493">
                                    <w:rPr>
                                      <w:noProof/>
                                      <w:sz w:val="24"/>
                                      <w:szCs w:val="24"/>
                                      <w:lang w:eastAsia="en-US"/>
                                    </w:rPr>
                                    <w:drawing>
                                      <wp:inline distT="0" distB="0" distL="0" distR="0" wp14:anchorId="0D1F0F04" wp14:editId="3021E678">
                                        <wp:extent cx="860717" cy="758825"/>
                                        <wp:effectExtent l="133350" t="114300" r="130175" b="155575"/>
                                        <wp:docPr id="94" name="Picture 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3623" cy="7613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shade val="85000"/>
                                                  </a:srgbClr>
                                                </a:solidFill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55000" dist="18000" dir="5400000" algn="tl" rotWithShape="0">
                                                    <a:srgbClr val="000000">
                                                      <a:alpha val="40000"/>
                                                    </a:srgbClr>
                                                  </a:outerShdw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woPt" dir="t">
                                                    <a:rot lat="0" lon="0" rev="7200000"/>
                                                  </a:lightRig>
                                                </a:scene3d>
                                                <a:sp3d>
                                                  <a:bevelT w="25400" h="19050"/>
                                                  <a:contourClr>
                                                    <a:srgbClr val="FFFFFF"/>
                                                  </a:contour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2187EFE" w14:textId="0F534584" w:rsidR="00DE10ED" w:rsidRPr="00657CC5" w:rsidRDefault="00F11250" w:rsidP="00065477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</w:pPr>
                                  <w:r w:rsidRPr="00657CC5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 xml:space="preserve">Can you share a bit about what </w:t>
                                  </w:r>
                                  <w:r w:rsidR="00EF3480" w:rsidRPr="00657CC5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4"/>
                                    </w:rPr>
                                    <w:t>Gottman therapy is all about?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E31E8">
                    <w:t xml:space="preserve"> </w:t>
                  </w:r>
                </w:p>
                <w:p w14:paraId="57135B65" w14:textId="77777777" w:rsidR="00402982" w:rsidRDefault="00402982" w:rsidP="00FE31E8">
                  <w:pPr>
                    <w:rPr>
                      <w:noProof/>
                      <w:lang w:eastAsia="en-US"/>
                    </w:rPr>
                  </w:pPr>
                </w:p>
                <w:p w14:paraId="1CA60DDB" w14:textId="77777777" w:rsidR="00402982" w:rsidRDefault="00402982" w:rsidP="00FE31E8">
                  <w:pPr>
                    <w:rPr>
                      <w:noProof/>
                      <w:lang w:eastAsia="en-US"/>
                    </w:rPr>
                  </w:pPr>
                </w:p>
                <w:p w14:paraId="296E4E12" w14:textId="77777777" w:rsidR="00402982" w:rsidRDefault="00402982" w:rsidP="00FE31E8">
                  <w:pPr>
                    <w:rPr>
                      <w:noProof/>
                      <w:lang w:eastAsia="en-US"/>
                    </w:rPr>
                  </w:pPr>
                </w:p>
                <w:p w14:paraId="07B5D545" w14:textId="2663CB2D" w:rsidR="00402982" w:rsidRDefault="0077526E" w:rsidP="00FE31E8">
                  <w:pPr>
                    <w:rPr>
                      <w:noProof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5165" behindDoc="0" locked="0" layoutInCell="1" allowOverlap="1" wp14:anchorId="1BAE7604" wp14:editId="4C4756BF">
                            <wp:simplePos x="0" y="0"/>
                            <wp:positionH relativeFrom="column">
                              <wp:posOffset>585470</wp:posOffset>
                            </wp:positionH>
                            <wp:positionV relativeFrom="paragraph">
                              <wp:posOffset>136525</wp:posOffset>
                            </wp:positionV>
                            <wp:extent cx="2362200" cy="3835400"/>
                            <wp:effectExtent l="0" t="0" r="0" b="0"/>
                            <wp:wrapSquare wrapText="bothSides"/>
                            <wp:docPr id="68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2200" cy="3835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4073981" w14:textId="2972ABB1" w:rsidR="00F11250" w:rsidRPr="00657CC5" w:rsidRDefault="00F11250" w:rsidP="00571478">
                                        <w:pPr>
                                          <w:pStyle w:val="Heading2"/>
                                          <w:spacing w:before="375" w:after="180" w:line="312" w:lineRule="atLeast"/>
                                          <w:jc w:val="center"/>
                                          <w:textAlignment w:val="baseline"/>
                                          <w:rPr>
                                            <w:rFonts w:asciiTheme="minorHAnsi" w:hAnsiTheme="minorHAnsi" w:cs="Arial"/>
                                            <w:bCs w:val="0"/>
                                            <w:color w:val="369DEB" w:themeColor="accent5" w:themeShade="BF"/>
                                            <w:sz w:val="20"/>
                                            <w:szCs w:val="22"/>
                                            <w:u w:val="single"/>
                                          </w:rPr>
                                        </w:pPr>
                                        <w:r w:rsidRPr="00657CC5">
                                          <w:rPr>
                                            <w:rFonts w:asciiTheme="minorHAnsi" w:hAnsiTheme="minorHAnsi" w:cs="Arial"/>
                                            <w:bCs w:val="0"/>
                                            <w:color w:val="369DEB" w:themeColor="accent5" w:themeShade="BF"/>
                                            <w:sz w:val="20"/>
                                            <w:szCs w:val="22"/>
                                            <w:u w:val="single"/>
                                          </w:rPr>
                                          <w:t>The Gottman Theory for Making Relationships Work</w:t>
                                        </w:r>
                                      </w:p>
                                      <w:p w14:paraId="147F6620" w14:textId="77777777" w:rsidR="0077526E" w:rsidRDefault="00F11250" w:rsidP="003610A7">
                                        <w:pPr>
                                          <w:spacing w:after="0" w:line="240" w:lineRule="auto"/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</w:pPr>
                                        <w:r w:rsidRPr="00571478">
                                          <w:rPr>
                                            <w:rStyle w:val="Strong"/>
                                            <w:rFonts w:cs="Arial"/>
                                            <w:color w:val="F8751C" w:themeColor="accent3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Build Love Maps</w:t>
                                        </w:r>
                                        <w:r w:rsidRPr="003610A7">
                                          <w:rPr>
                                            <w:rStyle w:val="Strong"/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: </w:t>
                                        </w:r>
                                        <w:r w:rsidRPr="003610A7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  <w:t>How well do you know your partner’s inner psychological world, his or her history, worries, stresses, joys, and hopes?</w:t>
                                        </w:r>
                                        <w:r w:rsidR="003610A7" w:rsidRPr="003610A7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</w:p>
                                      <w:p w14:paraId="0E83FF53" w14:textId="02B929A6" w:rsidR="003610A7" w:rsidRPr="003610A7" w:rsidRDefault="00F11250" w:rsidP="003610A7">
                                        <w:pPr>
                                          <w:spacing w:after="0" w:line="240" w:lineRule="auto"/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</w:pPr>
                                        <w:r w:rsidRPr="00571478">
                                          <w:rPr>
                                            <w:rStyle w:val="Strong"/>
                                            <w:rFonts w:cs="Arial"/>
                                            <w:color w:val="F8751C" w:themeColor="accent3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Share Fondness and Admiration</w:t>
                                        </w:r>
                                        <w:r w:rsidRPr="003610A7">
                                          <w:rPr>
                                            <w:rStyle w:val="Strong"/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: </w:t>
                                        </w:r>
                                        <w:r w:rsidRPr="003610A7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  <w:t xml:space="preserve">The antidote for contempt, this level focuses on the amount of affection and respect within a relationship. </w:t>
                                        </w:r>
                                      </w:p>
                                      <w:p w14:paraId="4C6C337E" w14:textId="48EF33A5" w:rsidR="00F11250" w:rsidRDefault="00F11250" w:rsidP="003610A7">
                                        <w:pPr>
                                          <w:spacing w:after="0" w:line="240" w:lineRule="auto"/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</w:pPr>
                                        <w:r w:rsidRPr="00571478">
                                          <w:rPr>
                                            <w:rStyle w:val="Strong"/>
                                            <w:rFonts w:cs="Arial"/>
                                            <w:color w:val="F8751C" w:themeColor="accent3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Managing Conflict</w:t>
                                        </w:r>
                                        <w:r w:rsidRPr="003610A7">
                                          <w:rPr>
                                            <w:rStyle w:val="Strong"/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: </w:t>
                                        </w:r>
                                        <w:r w:rsidRPr="003610A7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  <w:t xml:space="preserve">We say "manage" rather than "resolve" conflict because relationship conflict is natural and has functional, positive aspects. </w:t>
                                        </w:r>
                                      </w:p>
                                      <w:p w14:paraId="1B9D1C48" w14:textId="5694D81B" w:rsidR="003610A7" w:rsidRDefault="003610A7" w:rsidP="003610A7">
                                        <w:pPr>
                                          <w:spacing w:after="0" w:line="240" w:lineRule="auto"/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hd w:val="clear" w:color="auto" w:fill="FFFFFF"/>
                                          </w:rPr>
                                        </w:pPr>
                                        <w:r w:rsidRPr="00571478">
                                          <w:rPr>
                                            <w:rStyle w:val="Strong"/>
                                            <w:rFonts w:cs="Arial"/>
                                            <w:color w:val="F8751C" w:themeColor="accent3"/>
                                            <w:sz w:val="18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Turn Towards:</w:t>
                                        </w:r>
                                        <w:r w:rsidRPr="003610A7">
                                          <w:rPr>
                                            <w:rStyle w:val="Strong"/>
                                            <w:rFonts w:cs="Arial"/>
                                            <w:color w:val="000000" w:themeColor="text1"/>
                                            <w:sz w:val="18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 </w:t>
                                        </w:r>
                                        <w:r w:rsidRPr="003610A7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hd w:val="clear" w:color="auto" w:fill="FFFFFF"/>
                                          </w:rPr>
                                          <w:t xml:space="preserve">State your needs, be aware of bids for connection and turn towards them. </w:t>
                                        </w:r>
                                      </w:p>
                                      <w:p w14:paraId="190A470B" w14:textId="7447D2D3" w:rsidR="0023320E" w:rsidRDefault="003610A7" w:rsidP="003610A7">
                                        <w:pPr>
                                          <w:spacing w:after="0" w:line="240" w:lineRule="auto"/>
                                          <w:rPr>
                                            <w:rFonts w:cs="Arial"/>
                                            <w:color w:val="000000" w:themeColor="text1"/>
                                            <w:sz w:val="14"/>
                                            <w:szCs w:val="18"/>
                                            <w:shd w:val="clear" w:color="auto" w:fill="FFFFFF"/>
                                          </w:rPr>
                                        </w:pPr>
                                        <w:r w:rsidRPr="00571478">
                                          <w:rPr>
                                            <w:rStyle w:val="Strong"/>
                                            <w:rFonts w:cs="Arial"/>
                                            <w:color w:val="F8751C" w:themeColor="accent3"/>
                                            <w:sz w:val="18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Make Life Dreams Come True</w:t>
                                        </w:r>
                                        <w:r w:rsidRPr="003610A7">
                                          <w:rPr>
                                            <w:rStyle w:val="Strong"/>
                                            <w:rFonts w:cs="Arial"/>
                                            <w:color w:val="000000" w:themeColor="text1"/>
                                            <w:sz w:val="18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: </w:t>
                                        </w:r>
                                        <w:r w:rsidRPr="003610A7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hd w:val="clear" w:color="auto" w:fill="FFFFFF"/>
                                          </w:rPr>
                                          <w:t>Create an atmosphere that encourages each person to talk honestly about his or her hopes, values, convictions and aspirations.</w:t>
                                        </w:r>
                                      </w:p>
                                      <w:p w14:paraId="026FEA6F" w14:textId="2A1976BF" w:rsidR="003610A7" w:rsidRDefault="003610A7" w:rsidP="003610A7">
                                        <w:pPr>
                                          <w:spacing w:after="0" w:line="240" w:lineRule="auto"/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</w:pPr>
                                        <w:r w:rsidRPr="00571478">
                                          <w:rPr>
                                            <w:rStyle w:val="Strong"/>
                                            <w:rFonts w:cs="Arial"/>
                                            <w:color w:val="F8751C" w:themeColor="accent3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Create Shared Meaning</w:t>
                                        </w:r>
                                        <w:r w:rsidRPr="003610A7">
                                          <w:rPr>
                                            <w:rStyle w:val="Strong"/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:</w:t>
                                        </w:r>
                                        <w:r w:rsidRPr="003610A7">
                                          <w:rPr>
                                            <w:rStyle w:val="Strong"/>
                                            <w:rFonts w:cs="Arial"/>
                                            <w:b w:val="0"/>
                                            <w:color w:val="000000" w:themeColor="text1"/>
                                            <w:sz w:val="18"/>
                                            <w:szCs w:val="18"/>
                                            <w:bdr w:val="none" w:sz="0" w:space="0" w:color="auto" w:frame="1"/>
                                            <w:shd w:val="clear" w:color="auto" w:fill="FFFFFF"/>
                                          </w:rPr>
                                          <w:t> </w:t>
                                        </w:r>
                                        <w:r w:rsidRPr="003610A7">
                                          <w:rPr>
                                            <w:rFonts w:cs="Arial"/>
                                            <w:color w:val="000000" w:themeColor="text1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  <w:t>Understand important visions, narratives, myths, and metaphors about your relationship.</w:t>
                                        </w:r>
                                      </w:p>
                                      <w:p w14:paraId="2DED4BB0" w14:textId="77777777" w:rsidR="00EF3480" w:rsidRPr="003610A7" w:rsidRDefault="00EF3480" w:rsidP="003610A7">
                                        <w:pPr>
                                          <w:spacing w:after="0" w:line="240" w:lineRule="auto"/>
                                          <w:rPr>
                                            <w:rFonts w:cs="Arial"/>
                                            <w:b/>
                                            <w:color w:val="000000" w:themeColor="text1"/>
                                            <w:sz w:val="18"/>
                                            <w:szCs w:val="18"/>
                                            <w:shd w:val="clear" w:color="auto" w:fill="FFFFFF"/>
                                          </w:rPr>
                                        </w:pPr>
                                      </w:p>
                                      <w:p w14:paraId="4A9A7586" w14:textId="229B6D93" w:rsidR="0023320E" w:rsidRDefault="0023320E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3FC7565A" w14:textId="5D488C24" w:rsidR="0023320E" w:rsidRDefault="0023320E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43352BED" w14:textId="69E2FDAF" w:rsidR="0023320E" w:rsidRDefault="0023320E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442B1391" w14:textId="439A7838" w:rsidR="0023320E" w:rsidRDefault="0023320E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1802CE51" w14:textId="3EB1C853" w:rsidR="0023320E" w:rsidRDefault="0023320E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455EFC42" w14:textId="68003D3A" w:rsidR="0023320E" w:rsidRDefault="0023320E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6C39BE52" w14:textId="7E475156" w:rsidR="0023320E" w:rsidRDefault="0023320E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110852B2" w14:textId="07593349" w:rsidR="0023320E" w:rsidRDefault="0023320E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081C6EA2" w14:textId="77777777" w:rsidR="0023320E" w:rsidRDefault="0023320E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566322AA" w14:textId="77777777" w:rsidR="00C419CD" w:rsidRDefault="00C419CD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00B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7D9FD7A0" w14:textId="77777777" w:rsidR="0023320E" w:rsidRDefault="0023320E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92D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7FF65F3F" w14:textId="77777777" w:rsidR="0023320E" w:rsidRDefault="0023320E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92D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014F4D9C" w14:textId="77777777" w:rsidR="0023320E" w:rsidRDefault="0023320E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92D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5A1C8723" w14:textId="77777777" w:rsidR="0023320E" w:rsidRDefault="0023320E" w:rsidP="0023320E">
                                        <w:pPr>
                                          <w:pStyle w:val="ListParagraph"/>
                                          <w:spacing w:after="120" w:line="240" w:lineRule="auto"/>
                                          <w:rPr>
                                            <w:rFonts w:asciiTheme="majorHAnsi" w:eastAsiaTheme="majorEastAsia" w:hAnsiTheme="majorHAnsi" w:cstheme="majorBidi"/>
                                            <w:b/>
                                            <w:bCs/>
                                            <w:color w:val="92D05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7907269F" w14:textId="77777777" w:rsidR="000626D8" w:rsidRDefault="000626D8" w:rsidP="000626D8">
                                        <w:pPr>
                                          <w:ind w:left="360"/>
                                          <w:rPr>
                                            <w:rFonts w:asciiTheme="majorHAnsi" w:eastAsiaTheme="majorEastAsia" w:hAnsiTheme="majorHAnsi" w:cstheme="majorBidi"/>
                                            <w:bCs/>
                                            <w:color w:val="auto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2261977A" w14:textId="77777777" w:rsidR="000626D8" w:rsidRPr="000626D8" w:rsidRDefault="000626D8" w:rsidP="000626D8">
                                        <w:pPr>
                                          <w:ind w:left="360"/>
                                          <w:rPr>
                                            <w:rFonts w:asciiTheme="majorHAnsi" w:eastAsiaTheme="majorEastAsia" w:hAnsiTheme="majorHAnsi" w:cstheme="majorBidi"/>
                                            <w:bCs/>
                                            <w:color w:val="auto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AE7604" id="Text Box 33" o:spid="_x0000_s1030" type="#_x0000_t202" style="position:absolute;margin-left:46.1pt;margin-top:10.75pt;width:186pt;height:302pt;z-index:2516551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DWhgIAABk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" stroked="f">
                            <v:textbox>
                              <w:txbxContent>
                                <w:p w14:paraId="34073981" w14:textId="2972ABB1" w:rsidR="00F11250" w:rsidRPr="00657CC5" w:rsidRDefault="00F11250" w:rsidP="00571478">
                                  <w:pPr>
                                    <w:pStyle w:val="Heading2"/>
                                    <w:spacing w:before="375" w:after="180" w:line="312" w:lineRule="atLeast"/>
                                    <w:jc w:val="center"/>
                                    <w:textAlignment w:val="baseline"/>
                                    <w:rPr>
                                      <w:rFonts w:asciiTheme="minorHAnsi" w:hAnsiTheme="minorHAnsi" w:cs="Arial"/>
                                      <w:bCs w:val="0"/>
                                      <w:color w:val="369DEB" w:themeColor="accent5" w:themeShade="BF"/>
                                      <w:sz w:val="20"/>
                                      <w:szCs w:val="22"/>
                                      <w:u w:val="single"/>
                                    </w:rPr>
                                  </w:pPr>
                                  <w:r w:rsidRPr="00657CC5">
                                    <w:rPr>
                                      <w:rFonts w:asciiTheme="minorHAnsi" w:hAnsiTheme="minorHAnsi" w:cs="Arial"/>
                                      <w:bCs w:val="0"/>
                                      <w:color w:val="369DEB" w:themeColor="accent5" w:themeShade="BF"/>
                                      <w:sz w:val="20"/>
                                      <w:szCs w:val="22"/>
                                      <w:u w:val="single"/>
                                    </w:rPr>
                                    <w:t>The Gottman Theory for Making Relationships Work</w:t>
                                  </w:r>
                                </w:p>
                                <w:p w14:paraId="147F6620" w14:textId="77777777" w:rsidR="0077526E" w:rsidRDefault="00F11250" w:rsidP="003610A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571478">
                                    <w:rPr>
                                      <w:rStyle w:val="Strong"/>
                                      <w:rFonts w:cs="Arial"/>
                                      <w:color w:val="F8751C" w:themeColor="accent3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Build Love Maps</w:t>
                                  </w:r>
                                  <w:r w:rsidRPr="003610A7">
                                    <w:rPr>
                                      <w:rStyle w:val="Strong"/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: </w:t>
                                  </w:r>
                                  <w:r w:rsidRPr="003610A7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How well do you know your partner’s inner psychological world, his or her history, worries, stresses, joys, and hopes?</w:t>
                                  </w:r>
                                  <w:r w:rsidR="003610A7" w:rsidRPr="003610A7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14:paraId="0E83FF53" w14:textId="02B929A6" w:rsidR="003610A7" w:rsidRPr="003610A7" w:rsidRDefault="00F11250" w:rsidP="003610A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571478">
                                    <w:rPr>
                                      <w:rStyle w:val="Strong"/>
                                      <w:rFonts w:cs="Arial"/>
                                      <w:color w:val="F8751C" w:themeColor="accent3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Share Fondness and Admiration</w:t>
                                  </w:r>
                                  <w:r w:rsidRPr="003610A7">
                                    <w:rPr>
                                      <w:rStyle w:val="Strong"/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: </w:t>
                                  </w:r>
                                  <w:r w:rsidRPr="003610A7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The antidote for contempt, this level focuses on the amount of affection and respect within a relationship. </w:t>
                                  </w:r>
                                </w:p>
                                <w:p w14:paraId="4C6C337E" w14:textId="48EF33A5" w:rsidR="00F11250" w:rsidRDefault="00F11250" w:rsidP="003610A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571478">
                                    <w:rPr>
                                      <w:rStyle w:val="Strong"/>
                                      <w:rFonts w:cs="Arial"/>
                                      <w:color w:val="F8751C" w:themeColor="accent3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Managing Conflict</w:t>
                                  </w:r>
                                  <w:r w:rsidRPr="003610A7">
                                    <w:rPr>
                                      <w:rStyle w:val="Strong"/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: </w:t>
                                  </w:r>
                                  <w:r w:rsidRPr="003610A7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We say "manage" rather than "resolve" conflict because relationship conflict is natural and has functional, positive aspects. </w:t>
                                  </w:r>
                                </w:p>
                                <w:p w14:paraId="1B9D1C48" w14:textId="5694D81B" w:rsidR="003610A7" w:rsidRDefault="003610A7" w:rsidP="003610A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hd w:val="clear" w:color="auto" w:fill="FFFFFF"/>
                                    </w:rPr>
                                  </w:pPr>
                                  <w:r w:rsidRPr="00571478">
                                    <w:rPr>
                                      <w:rStyle w:val="Strong"/>
                                      <w:rFonts w:cs="Arial"/>
                                      <w:color w:val="F8751C" w:themeColor="accent3"/>
                                      <w:sz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Turn Towards:</w:t>
                                  </w:r>
                                  <w:r w:rsidRPr="003610A7">
                                    <w:rPr>
                                      <w:rStyle w:val="Strong"/>
                                      <w:rFonts w:cs="Arial"/>
                                      <w:color w:val="000000" w:themeColor="text1"/>
                                      <w:sz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3610A7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hd w:val="clear" w:color="auto" w:fill="FFFFFF"/>
                                    </w:rPr>
                                    <w:t xml:space="preserve">State your needs, be aware of bids for connection and turn towards them. </w:t>
                                  </w:r>
                                </w:p>
                                <w:p w14:paraId="190A470B" w14:textId="7447D2D3" w:rsidR="0023320E" w:rsidRDefault="003610A7" w:rsidP="003610A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14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571478">
                                    <w:rPr>
                                      <w:rStyle w:val="Strong"/>
                                      <w:rFonts w:cs="Arial"/>
                                      <w:color w:val="F8751C" w:themeColor="accent3"/>
                                      <w:sz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Make Life Dreams Come True</w:t>
                                  </w:r>
                                  <w:r w:rsidRPr="003610A7">
                                    <w:rPr>
                                      <w:rStyle w:val="Strong"/>
                                      <w:rFonts w:cs="Arial"/>
                                      <w:color w:val="000000" w:themeColor="text1"/>
                                      <w:sz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: </w:t>
                                  </w:r>
                                  <w:r w:rsidRPr="003610A7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hd w:val="clear" w:color="auto" w:fill="FFFFFF"/>
                                    </w:rPr>
                                    <w:t>Create an atmosphere that encourages each person to talk honestly about his or her hopes, values, convictions and aspirations.</w:t>
                                  </w:r>
                                </w:p>
                                <w:p w14:paraId="026FEA6F" w14:textId="2A1976BF" w:rsidR="003610A7" w:rsidRDefault="003610A7" w:rsidP="003610A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571478">
                                    <w:rPr>
                                      <w:rStyle w:val="Strong"/>
                                      <w:rFonts w:cs="Arial"/>
                                      <w:color w:val="F8751C" w:themeColor="accent3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Create Shared Meaning</w:t>
                                  </w:r>
                                  <w:r w:rsidRPr="003610A7">
                                    <w:rPr>
                                      <w:rStyle w:val="Strong"/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:</w:t>
                                  </w:r>
                                  <w:r w:rsidRPr="003610A7">
                                    <w:rPr>
                                      <w:rStyle w:val="Strong"/>
                                      <w:rFonts w:cs="Arial"/>
                                      <w:b w:val="0"/>
                                      <w:color w:val="000000" w:themeColor="text1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3610A7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Understand important visions, narratives, myths, and metaphors about your relationship.</w:t>
                                  </w:r>
                                </w:p>
                                <w:p w14:paraId="2DED4BB0" w14:textId="77777777" w:rsidR="00EF3480" w:rsidRPr="003610A7" w:rsidRDefault="00EF3480" w:rsidP="003610A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</w:p>
                                <w:p w14:paraId="4A9A7586" w14:textId="229B6D93" w:rsidR="0023320E" w:rsidRDefault="0023320E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C7565A" w14:textId="5D488C24" w:rsidR="0023320E" w:rsidRDefault="0023320E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3352BED" w14:textId="69E2FDAF" w:rsidR="0023320E" w:rsidRDefault="0023320E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2B1391" w14:textId="439A7838" w:rsidR="0023320E" w:rsidRDefault="0023320E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802CE51" w14:textId="3EB1C853" w:rsidR="0023320E" w:rsidRDefault="0023320E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55EFC42" w14:textId="68003D3A" w:rsidR="0023320E" w:rsidRDefault="0023320E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C39BE52" w14:textId="7E475156" w:rsidR="0023320E" w:rsidRDefault="0023320E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0852B2" w14:textId="07593349" w:rsidR="0023320E" w:rsidRDefault="0023320E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81C6EA2" w14:textId="77777777" w:rsidR="0023320E" w:rsidRDefault="0023320E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66322AA" w14:textId="77777777" w:rsidR="00C419CD" w:rsidRDefault="00C419CD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D9FD7A0" w14:textId="77777777" w:rsidR="0023320E" w:rsidRDefault="0023320E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92D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F65F3F" w14:textId="77777777" w:rsidR="0023320E" w:rsidRDefault="0023320E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92D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14F4D9C" w14:textId="77777777" w:rsidR="0023320E" w:rsidRDefault="0023320E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92D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A1C8723" w14:textId="77777777" w:rsidR="0023320E" w:rsidRDefault="0023320E" w:rsidP="0023320E">
                                  <w:pPr>
                                    <w:pStyle w:val="ListParagraph"/>
                                    <w:spacing w:after="12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92D05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907269F" w14:textId="77777777" w:rsidR="000626D8" w:rsidRDefault="000626D8" w:rsidP="000626D8">
                                  <w:pPr>
                                    <w:ind w:left="360"/>
                                    <w:rPr>
                                      <w:rFonts w:asciiTheme="majorHAnsi" w:eastAsiaTheme="majorEastAsia" w:hAnsiTheme="majorHAnsi" w:cstheme="majorBidi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261977A" w14:textId="77777777" w:rsidR="000626D8" w:rsidRPr="000626D8" w:rsidRDefault="000626D8" w:rsidP="000626D8">
                                  <w:pPr>
                                    <w:ind w:left="360"/>
                                    <w:rPr>
                                      <w:rFonts w:asciiTheme="majorHAnsi" w:eastAsiaTheme="majorEastAsia" w:hAnsiTheme="majorHAnsi" w:cstheme="majorBidi"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C419CD">
                    <w:rPr>
                      <w:noProof/>
                      <w:lang w:eastAsia="en-US"/>
                    </w:rPr>
                    <w:t xml:space="preserve">                         </w:t>
                  </w:r>
                </w:p>
                <w:p w14:paraId="65C36B8A" w14:textId="38DA3659" w:rsidR="00A818CA" w:rsidRDefault="00571478" w:rsidP="00C74988"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1A17FBE" wp14:editId="615CFB4B">
                            <wp:simplePos x="0" y="0"/>
                            <wp:positionH relativeFrom="column">
                              <wp:posOffset>579120</wp:posOffset>
                            </wp:positionH>
                            <wp:positionV relativeFrom="paragraph">
                              <wp:posOffset>3596005</wp:posOffset>
                            </wp:positionV>
                            <wp:extent cx="2387600" cy="1879600"/>
                            <wp:effectExtent l="0" t="0" r="12700" b="25400"/>
                            <wp:wrapNone/>
                            <wp:docPr id="69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87600" cy="187960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A55ED4F" w14:textId="4A5CF644" w:rsidR="00EF3480" w:rsidRPr="00A343FF" w:rsidRDefault="00EF3480" w:rsidP="00A343FF">
                                        <w:pPr>
                                          <w:rPr>
                                            <w:noProof/>
                                            <w:color w:val="000000" w:themeColor="text1"/>
                                            <w:sz w:val="22"/>
                                            <w:lang w:eastAsia="en-US"/>
                                          </w:rPr>
                                        </w:pPr>
                                        <w:r w:rsidRPr="00D74CDC">
                                          <w:rPr>
                                            <w:b/>
                                            <w:noProof/>
                                            <w:color w:val="369DEB" w:themeColor="accent5" w:themeShade="BF"/>
                                            <w:sz w:val="22"/>
                                            <w:lang w:eastAsia="en-US"/>
                                          </w:rPr>
                                          <w:t>Does Bright Hearts take insurance?</w:t>
                                        </w:r>
                                        <w:r w:rsidRPr="00D74CDC">
                                          <w:rPr>
                                            <w:noProof/>
                                            <w:color w:val="369DEB" w:themeColor="accent5" w:themeShade="BF"/>
                                            <w:sz w:val="24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 w:rsidR="008715AD" w:rsidRPr="00D74CDC">
                                          <w:rPr>
                                            <w:noProof/>
                                            <w:color w:val="369DEB" w:themeColor="accent5" w:themeShade="BF"/>
                                            <w:sz w:val="24"/>
                                            <w:lang w:eastAsia="en-US"/>
                                          </w:rPr>
                                          <w:t xml:space="preserve">   </w:t>
                                        </w:r>
                                        <w:r w:rsidRPr="00A343FF">
                                          <w:rPr>
                                            <w:noProof/>
                                            <w:color w:val="000000" w:themeColor="text1"/>
                                            <w:lang w:eastAsia="en-US"/>
                                          </w:rPr>
                                          <w:t xml:space="preserve">Yes! </w:t>
                                        </w:r>
                                        <w:r w:rsidR="008715AD" w:rsidRPr="00A343FF">
                                          <w:rPr>
                                            <w:noProof/>
                                            <w:color w:val="000000" w:themeColor="text1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 w:rsidRPr="00A343FF">
                                          <w:rPr>
                                            <w:noProof/>
                                            <w:color w:val="000000" w:themeColor="text1"/>
                                            <w:lang w:eastAsia="en-US"/>
                                          </w:rPr>
                                          <w:t xml:space="preserve">We are in network with: </w:t>
                                        </w:r>
                                      </w:p>
                                      <w:p w14:paraId="087E0914" w14:textId="4ACC0E02" w:rsidR="00A343FF" w:rsidRPr="00A343FF" w:rsidRDefault="00A343FF" w:rsidP="00A343F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rPr>
                                            <w:b/>
                                            <w:noProof/>
                                            <w:color w:val="000000" w:themeColor="text1"/>
                                            <w:lang w:eastAsia="en-US"/>
                                          </w:rPr>
                                        </w:pPr>
                                        <w:r w:rsidRPr="00A343FF">
                                          <w:rPr>
                                            <w:b/>
                                            <w:noProof/>
                                            <w:color w:val="000000" w:themeColor="text1"/>
                                            <w:lang w:eastAsia="en-US"/>
                                          </w:rPr>
                                          <w:t>Regence (Blue Cross Blue Shield)</w:t>
                                        </w:r>
                                      </w:p>
                                      <w:p w14:paraId="3E6B1117" w14:textId="1A37CF65" w:rsidR="00A343FF" w:rsidRPr="00A343FF" w:rsidRDefault="00A343FF" w:rsidP="00A343F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rPr>
                                            <w:b/>
                                            <w:noProof/>
                                            <w:color w:val="000000" w:themeColor="text1"/>
                                            <w:lang w:eastAsia="en-US"/>
                                          </w:rPr>
                                        </w:pPr>
                                        <w:r w:rsidRPr="00A343FF">
                                          <w:rPr>
                                            <w:b/>
                                            <w:noProof/>
                                            <w:color w:val="000000" w:themeColor="text1"/>
                                            <w:lang w:eastAsia="en-US"/>
                                          </w:rPr>
                                          <w:t>Aetna</w:t>
                                        </w:r>
                                      </w:p>
                                      <w:p w14:paraId="6A1C2470" w14:textId="35ADB6E5" w:rsidR="00A343FF" w:rsidRPr="00A343FF" w:rsidRDefault="00A343FF" w:rsidP="00A343F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rPr>
                                            <w:b/>
                                            <w:noProof/>
                                            <w:color w:val="000000" w:themeColor="text1"/>
                                            <w:lang w:eastAsia="en-US"/>
                                          </w:rPr>
                                        </w:pPr>
                                        <w:r w:rsidRPr="00A343FF">
                                          <w:rPr>
                                            <w:b/>
                                            <w:noProof/>
                                            <w:color w:val="000000" w:themeColor="text1"/>
                                            <w:lang w:eastAsia="en-US"/>
                                          </w:rPr>
                                          <w:t>Kaiser (PPO Plans only)</w:t>
                                        </w:r>
                                      </w:p>
                                      <w:p w14:paraId="644E4C1A" w14:textId="6B605EE0" w:rsidR="00A343FF" w:rsidRPr="00A343FF" w:rsidRDefault="00A343FF" w:rsidP="00A343F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rPr>
                                            <w:b/>
                                            <w:noProof/>
                                            <w:color w:val="000000" w:themeColor="text1"/>
                                            <w:lang w:eastAsia="en-US"/>
                                          </w:rPr>
                                        </w:pPr>
                                        <w:r w:rsidRPr="00A343FF">
                                          <w:rPr>
                                            <w:b/>
                                            <w:noProof/>
                                            <w:color w:val="000000" w:themeColor="text1"/>
                                            <w:lang w:eastAsia="en-US"/>
                                          </w:rPr>
                                          <w:t>United Healthcare</w:t>
                                        </w:r>
                                      </w:p>
                                      <w:p w14:paraId="6B249ED9" w14:textId="087FECF6" w:rsidR="00A343FF" w:rsidRPr="00A343FF" w:rsidRDefault="00A343FF" w:rsidP="00A343F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rPr>
                                            <w:b/>
                                            <w:noProof/>
                                            <w:color w:val="000000" w:themeColor="text1"/>
                                            <w:lang w:eastAsia="en-US"/>
                                          </w:rPr>
                                        </w:pPr>
                                        <w:r w:rsidRPr="00A343FF">
                                          <w:rPr>
                                            <w:b/>
                                            <w:noProof/>
                                            <w:color w:val="000000" w:themeColor="text1"/>
                                            <w:lang w:eastAsia="en-US"/>
                                          </w:rPr>
                                          <w:t>First Choice</w:t>
                                        </w:r>
                                      </w:p>
                                      <w:p w14:paraId="13E6E9DC" w14:textId="493CD808" w:rsidR="00E1790F" w:rsidRPr="00EF3480" w:rsidRDefault="00E1790F" w:rsidP="00A343FF">
                                        <w:pPr>
                                          <w:shd w:val="clear" w:color="auto" w:fill="BBDEF8" w:themeFill="accent5" w:themeFillTint="99"/>
                                          <w:ind w:hanging="180"/>
                                          <w:rPr>
                                            <w:color w:val="000000" w:themeColor="text1"/>
                                            <w:sz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A17FBE" id="Text Box 7" o:spid="_x0000_s1031" type="#_x0000_t202" style="position:absolute;margin-left:45.6pt;margin-top:283.15pt;width:188pt;height:1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" fillcolor="#8fc9f4 [3204]" strokecolor="#8fc9f4 [3204]" strokeweight=".5pt">
                            <v:fill color2="#8fc9f4 [3204]" rotate="t" colors="0 white;.5 white;1 #c1e3fc" focus="100%" type="gradient">
                              <o:fill v:ext="view" type="gradientUnscaled"/>
                            </v:fill>
                            <v:textbox>
                              <w:txbxContent>
                                <w:p w14:paraId="1A55ED4F" w14:textId="4A5CF644" w:rsidR="00EF3480" w:rsidRPr="00A343FF" w:rsidRDefault="00EF3480" w:rsidP="00A343FF">
                                  <w:pPr>
                                    <w:rPr>
                                      <w:noProof/>
                                      <w:color w:val="000000" w:themeColor="text1"/>
                                      <w:sz w:val="22"/>
                                      <w:lang w:eastAsia="en-US"/>
                                    </w:rPr>
                                  </w:pPr>
                                  <w:r w:rsidRPr="00D74CDC">
                                    <w:rPr>
                                      <w:b/>
                                      <w:noProof/>
                                      <w:color w:val="369DEB" w:themeColor="accent5" w:themeShade="BF"/>
                                      <w:sz w:val="22"/>
                                      <w:lang w:eastAsia="en-US"/>
                                    </w:rPr>
                                    <w:t>Does Bright Hearts take insurance?</w:t>
                                  </w:r>
                                  <w:r w:rsidRPr="00D74CDC">
                                    <w:rPr>
                                      <w:noProof/>
                                      <w:color w:val="369DEB" w:themeColor="accent5" w:themeShade="BF"/>
                                      <w:sz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="008715AD" w:rsidRPr="00D74CDC">
                                    <w:rPr>
                                      <w:noProof/>
                                      <w:color w:val="369DEB" w:themeColor="accent5" w:themeShade="BF"/>
                                      <w:sz w:val="24"/>
                                      <w:lang w:eastAsia="en-US"/>
                                    </w:rPr>
                                    <w:t xml:space="preserve">   </w:t>
                                  </w:r>
                                  <w:r w:rsidRPr="00A343FF">
                                    <w:rPr>
                                      <w:noProof/>
                                      <w:color w:val="000000" w:themeColor="text1"/>
                                      <w:lang w:eastAsia="en-US"/>
                                    </w:rPr>
                                    <w:t xml:space="preserve">Yes! </w:t>
                                  </w:r>
                                  <w:r w:rsidR="008715AD" w:rsidRPr="00A343FF">
                                    <w:rPr>
                                      <w:noProof/>
                                      <w:color w:val="000000" w:themeColor="text1"/>
                                      <w:lang w:eastAsia="en-US"/>
                                    </w:rPr>
                                    <w:t xml:space="preserve"> </w:t>
                                  </w:r>
                                  <w:r w:rsidRPr="00A343FF">
                                    <w:rPr>
                                      <w:noProof/>
                                      <w:color w:val="000000" w:themeColor="text1"/>
                                      <w:lang w:eastAsia="en-US"/>
                                    </w:rPr>
                                    <w:t xml:space="preserve">We are in network with: </w:t>
                                  </w:r>
                                </w:p>
                                <w:p w14:paraId="087E0914" w14:textId="4ACC0E02" w:rsidR="00A343FF" w:rsidRPr="00A343FF" w:rsidRDefault="00A343FF" w:rsidP="00A343FF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b/>
                                      <w:noProof/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 w:rsidRPr="00A343FF">
                                    <w:rPr>
                                      <w:b/>
                                      <w:noProof/>
                                      <w:color w:val="000000" w:themeColor="text1"/>
                                      <w:lang w:eastAsia="en-US"/>
                                    </w:rPr>
                                    <w:t>Regence (Blue Cross Blue Shield)</w:t>
                                  </w:r>
                                </w:p>
                                <w:p w14:paraId="3E6B1117" w14:textId="1A37CF65" w:rsidR="00A343FF" w:rsidRPr="00A343FF" w:rsidRDefault="00A343FF" w:rsidP="00A343FF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b/>
                                      <w:noProof/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 w:rsidRPr="00A343FF">
                                    <w:rPr>
                                      <w:b/>
                                      <w:noProof/>
                                      <w:color w:val="000000" w:themeColor="text1"/>
                                      <w:lang w:eastAsia="en-US"/>
                                    </w:rPr>
                                    <w:t>Aetna</w:t>
                                  </w:r>
                                </w:p>
                                <w:p w14:paraId="6A1C2470" w14:textId="35ADB6E5" w:rsidR="00A343FF" w:rsidRPr="00A343FF" w:rsidRDefault="00A343FF" w:rsidP="00A343FF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b/>
                                      <w:noProof/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 w:rsidRPr="00A343FF">
                                    <w:rPr>
                                      <w:b/>
                                      <w:noProof/>
                                      <w:color w:val="000000" w:themeColor="text1"/>
                                      <w:lang w:eastAsia="en-US"/>
                                    </w:rPr>
                                    <w:t>Kaiser (PPO Plans only)</w:t>
                                  </w:r>
                                </w:p>
                                <w:p w14:paraId="644E4C1A" w14:textId="6B605EE0" w:rsidR="00A343FF" w:rsidRPr="00A343FF" w:rsidRDefault="00A343FF" w:rsidP="00A343FF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b/>
                                      <w:noProof/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 w:rsidRPr="00A343FF">
                                    <w:rPr>
                                      <w:b/>
                                      <w:noProof/>
                                      <w:color w:val="000000" w:themeColor="text1"/>
                                      <w:lang w:eastAsia="en-US"/>
                                    </w:rPr>
                                    <w:t>United Healthcare</w:t>
                                  </w:r>
                                </w:p>
                                <w:p w14:paraId="6B249ED9" w14:textId="087FECF6" w:rsidR="00A343FF" w:rsidRPr="00A343FF" w:rsidRDefault="00A343FF" w:rsidP="00A343FF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b/>
                                      <w:noProof/>
                                      <w:color w:val="000000" w:themeColor="text1"/>
                                      <w:lang w:eastAsia="en-US"/>
                                    </w:rPr>
                                  </w:pPr>
                                  <w:r w:rsidRPr="00A343FF">
                                    <w:rPr>
                                      <w:b/>
                                      <w:noProof/>
                                      <w:color w:val="000000" w:themeColor="text1"/>
                                      <w:lang w:eastAsia="en-US"/>
                                    </w:rPr>
                                    <w:t>First Choice</w:t>
                                  </w:r>
                                </w:p>
                                <w:p w14:paraId="13E6E9DC" w14:textId="493CD808" w:rsidR="00E1790F" w:rsidRPr="00EF3480" w:rsidRDefault="00E1790F" w:rsidP="00A343FF">
                                  <w:pPr>
                                    <w:shd w:val="clear" w:color="auto" w:fill="BBDEF8" w:themeFill="accent5" w:themeFillTint="99"/>
                                    <w:ind w:hanging="18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E12EC">
                    <w:rPr>
                      <w:noProof/>
                      <w:lang w:eastAsia="en-US"/>
                    </w:rPr>
                    <w:t xml:space="preserve">  </w:t>
                  </w:r>
                  <w:r w:rsidR="00EA358A">
                    <w:rPr>
                      <w:noProof/>
                      <w:lang w:eastAsia="en-US"/>
                    </w:rPr>
                    <w:t xml:space="preserve">      </w:t>
                  </w:r>
                  <w:r w:rsidR="002A3457">
                    <w:rPr>
                      <w:noProof/>
                      <w:lang w:eastAsia="en-US"/>
                    </w:rPr>
                    <w:t xml:space="preserve">   </w:t>
                  </w:r>
                  <w:r w:rsidR="00EA358A">
                    <w:rPr>
                      <w:noProof/>
                      <w:lang w:eastAsia="en-US"/>
                    </w:rPr>
                    <w:t xml:space="preserve">  </w:t>
                  </w:r>
                  <w:r w:rsidR="00583F6C">
                    <w:rPr>
                      <w:noProof/>
                      <w:lang w:eastAsia="en-US"/>
                    </w:rPr>
                    <w:t xml:space="preserve"> </w:t>
                  </w:r>
                  <w:r w:rsidR="00156D9D">
                    <w:rPr>
                      <w:noProof/>
                      <w:lang w:eastAsia="en-US"/>
                    </w:rPr>
                    <w:t xml:space="preserve">     </w:t>
                  </w:r>
                  <w:r w:rsidR="00583F6C">
                    <w:rPr>
                      <w:noProof/>
                      <w:lang w:eastAsia="en-US"/>
                    </w:rPr>
                    <w:t xml:space="preserve"> </w:t>
                  </w:r>
                </w:p>
              </w:tc>
            </w:tr>
            <w:tr w:rsidR="00A818CA" w14:paraId="2693ED51" w14:textId="77777777" w:rsidTr="00156D9D">
              <w:trPr>
                <w:trHeight w:hRule="exact" w:val="2880"/>
              </w:trPr>
              <w:tc>
                <w:tcPr>
                  <w:tcW w:w="5000" w:type="pct"/>
                </w:tcPr>
                <w:p w14:paraId="765E9C02" w14:textId="77777777" w:rsidR="00A818CA" w:rsidRDefault="00A818CA"/>
              </w:tc>
            </w:tr>
          </w:tbl>
          <w:p w14:paraId="1404082E" w14:textId="145093F9" w:rsidR="00885C01" w:rsidRDefault="00885C01" w:rsidP="00940BCF"/>
        </w:tc>
        <w:tc>
          <w:tcPr>
            <w:tcW w:w="270" w:type="dxa"/>
          </w:tcPr>
          <w:p w14:paraId="79BA98AF" w14:textId="77777777" w:rsidR="00885C01" w:rsidRDefault="00885C01" w:rsidP="00940BCF"/>
          <w:p w14:paraId="068078D3" w14:textId="77777777" w:rsidR="00A818CA" w:rsidRDefault="00A818CA" w:rsidP="00940BCF"/>
          <w:p w14:paraId="09A7E4E3" w14:textId="77777777" w:rsidR="006F66F6" w:rsidRDefault="006F66F6" w:rsidP="00940BCF"/>
          <w:p w14:paraId="09048EB7" w14:textId="77777777" w:rsidR="006F66F6" w:rsidRDefault="006F66F6" w:rsidP="00940BCF"/>
          <w:p w14:paraId="0EE3C971" w14:textId="77777777" w:rsidR="006F66F6" w:rsidRDefault="006F66F6" w:rsidP="00940BCF"/>
          <w:p w14:paraId="53B3A80D" w14:textId="720549AB" w:rsidR="006F66F6" w:rsidRDefault="006F66F6" w:rsidP="00940BCF"/>
          <w:p w14:paraId="52EC2AA8" w14:textId="77777777" w:rsidR="006F66F6" w:rsidRDefault="006F66F6" w:rsidP="00940BCF"/>
          <w:p w14:paraId="492D487F" w14:textId="77777777" w:rsidR="006F66F6" w:rsidRDefault="006F66F6" w:rsidP="00940BCF"/>
          <w:p w14:paraId="69430554" w14:textId="77777777" w:rsidR="00FE31E8" w:rsidRDefault="00FE31E8" w:rsidP="00940BCF"/>
          <w:p w14:paraId="4B305583" w14:textId="77777777" w:rsidR="00FE31E8" w:rsidRDefault="00FE31E8" w:rsidP="00940BCF"/>
          <w:p w14:paraId="184D4EF2" w14:textId="77777777" w:rsidR="00FE31E8" w:rsidRDefault="00FE31E8" w:rsidP="00940BCF"/>
          <w:p w14:paraId="68DA50E9" w14:textId="77777777" w:rsidR="006F66F6" w:rsidRDefault="006F66F6" w:rsidP="00940BCF"/>
          <w:p w14:paraId="1A5EE0ED" w14:textId="77777777" w:rsidR="006F66F6" w:rsidRDefault="006F66F6" w:rsidP="00940BCF"/>
          <w:p w14:paraId="44E79540" w14:textId="77777777" w:rsidR="006F66F6" w:rsidRDefault="006F66F6" w:rsidP="00940BCF"/>
          <w:p w14:paraId="03559816" w14:textId="77777777" w:rsidR="006F66F6" w:rsidRDefault="006F66F6" w:rsidP="00940BCF"/>
          <w:p w14:paraId="05B843AF" w14:textId="77777777" w:rsidR="006F66F6" w:rsidRDefault="006F66F6" w:rsidP="00940BCF"/>
          <w:p w14:paraId="09095330" w14:textId="77777777" w:rsidR="006F66F6" w:rsidRDefault="006F66F6" w:rsidP="00940BCF"/>
          <w:p w14:paraId="45C91E45" w14:textId="77777777" w:rsidR="006F66F6" w:rsidRDefault="006F66F6" w:rsidP="00940BCF"/>
          <w:p w14:paraId="4F9B21FF" w14:textId="77777777" w:rsidR="006F66F6" w:rsidRDefault="006F66F6" w:rsidP="00095BE1"/>
          <w:p w14:paraId="0D7400D1" w14:textId="77777777" w:rsidR="006F66F6" w:rsidRDefault="006F66F6" w:rsidP="00940BCF"/>
          <w:p w14:paraId="365008D9" w14:textId="77777777" w:rsidR="006F66F6" w:rsidRDefault="006F66F6" w:rsidP="00940BCF"/>
          <w:p w14:paraId="37704C24" w14:textId="77777777" w:rsidR="006F66F6" w:rsidRDefault="006F66F6" w:rsidP="006F66F6"/>
        </w:tc>
        <w:tc>
          <w:tcPr>
            <w:tcW w:w="1165" w:type="dxa"/>
            <w:gridSpan w:val="2"/>
          </w:tcPr>
          <w:p w14:paraId="6A25DCB7" w14:textId="27E7A74E" w:rsidR="00885C01" w:rsidRDefault="007474C5" w:rsidP="00940BCF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902203" wp14:editId="691BA545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25401</wp:posOffset>
                      </wp:positionV>
                      <wp:extent cx="2429510" cy="3048000"/>
                      <wp:effectExtent l="0" t="0" r="27940" b="19050"/>
                      <wp:wrapNone/>
                      <wp:docPr id="6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9510" cy="304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A72E5" w14:textId="0C0EED98" w:rsidR="004F216E" w:rsidRPr="008F2EB5" w:rsidRDefault="00F27083">
                                  <w:pPr>
                                    <w:rPr>
                                      <w:b/>
                                      <w:color w:val="8FC9F4" w:themeColor="accent1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BDA17B" wp14:editId="605AFE51">
                                        <wp:extent cx="2216679" cy="2673350"/>
                                        <wp:effectExtent l="152400" t="152400" r="355600" b="355600"/>
                                        <wp:docPr id="95" name="Picture 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27823" cy="26867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outerShdw blurRad="292100" dist="139700" dir="2700000" algn="tl" rotWithShape="0">
                                                    <a:srgbClr val="333333">
                                                      <a:alpha val="65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02203" id="Text Box 9" o:spid="_x0000_s1032" type="#_x0000_t202" style="position:absolute;margin-left:56.85pt;margin-top:2pt;width:191.3pt;height:2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" fillcolor="#bbdef8 [1944]" strokecolor="white [3212]">
                      <v:textbox>
                        <w:txbxContent>
                          <w:p w14:paraId="3FEA72E5" w14:textId="0C0EED98" w:rsidR="004F216E" w:rsidRPr="008F2EB5" w:rsidRDefault="00F27083">
                            <w:pPr>
                              <w:rPr>
                                <w:b/>
                                <w:color w:val="8FC9F4" w:themeColor="accen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BDA17B" wp14:editId="605AFE51">
                                  <wp:extent cx="2216679" cy="2673350"/>
                                  <wp:effectExtent l="152400" t="152400" r="355600" b="355600"/>
                                  <wp:docPr id="95" name="Picture 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7823" cy="26867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9137F0" w14:textId="77777777" w:rsidR="00C15163" w:rsidRDefault="00C15163" w:rsidP="00940BCF"/>
          <w:p w14:paraId="631BDBC2" w14:textId="77777777" w:rsidR="00C15163" w:rsidRDefault="00C15163" w:rsidP="00940BCF"/>
          <w:p w14:paraId="3ECA9F0F" w14:textId="77777777" w:rsidR="00C15163" w:rsidRDefault="00C15163" w:rsidP="00940BCF"/>
          <w:p w14:paraId="7E44C668" w14:textId="77777777" w:rsidR="00C15163" w:rsidRDefault="00C15163" w:rsidP="00940BCF"/>
          <w:p w14:paraId="2F7C7A52" w14:textId="77777777" w:rsidR="00C15163" w:rsidRDefault="00C15163" w:rsidP="00940BCF"/>
          <w:p w14:paraId="556D5D0D" w14:textId="77777777" w:rsidR="00C15163" w:rsidRDefault="00C15163" w:rsidP="00940BCF"/>
          <w:p w14:paraId="5F979D94" w14:textId="77777777" w:rsidR="00C15163" w:rsidRDefault="00C15163" w:rsidP="00940BCF"/>
          <w:p w14:paraId="56851925" w14:textId="77777777" w:rsidR="00C15163" w:rsidRDefault="00C15163" w:rsidP="00940BCF"/>
          <w:p w14:paraId="4B228D3D" w14:textId="77777777" w:rsidR="00C15163" w:rsidRDefault="00C15163" w:rsidP="00940BCF"/>
          <w:p w14:paraId="07912D1D" w14:textId="77777777" w:rsidR="00C15163" w:rsidRDefault="00C15163" w:rsidP="00940BCF"/>
          <w:p w14:paraId="677C5DBE" w14:textId="77777777" w:rsidR="00885C01" w:rsidRDefault="00885C01" w:rsidP="00940BCF"/>
        </w:tc>
        <w:tc>
          <w:tcPr>
            <w:tcW w:w="3856" w:type="dxa"/>
          </w:tcPr>
          <w:p w14:paraId="2925224F" w14:textId="538B2159" w:rsidR="00885C01" w:rsidRDefault="0077526E" w:rsidP="00940BC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B8B47B3" wp14:editId="5F9C2FD7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2717800</wp:posOffset>
                      </wp:positionV>
                      <wp:extent cx="1619250" cy="292100"/>
                      <wp:effectExtent l="0" t="0" r="1905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269A1" w14:textId="7C914160" w:rsidR="0077526E" w:rsidRPr="00A343FF" w:rsidRDefault="0077526E" w:rsidP="0077526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A343FF">
                                    <w:rPr>
                                      <w:b/>
                                      <w:color w:val="000000" w:themeColor="text1"/>
                                    </w:rPr>
                                    <w:t>Figure 1a.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B47B3" id="_x0000_s1033" type="#_x0000_t202" style="position:absolute;margin-left:40.35pt;margin-top:214pt;width:127.5pt;height:2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" fillcolor="white [3212]" strokecolor="#fcc7a4 [1305]">
                      <v:textbox>
                        <w:txbxContent>
                          <w:p w14:paraId="2CB269A1" w14:textId="7C914160" w:rsidR="0077526E" w:rsidRPr="00A343FF" w:rsidRDefault="0077526E" w:rsidP="0077526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343FF">
                              <w:rPr>
                                <w:b/>
                                <w:color w:val="000000" w:themeColor="text1"/>
                              </w:rPr>
                              <w:t>Figure 1a.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71478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75A428" wp14:editId="48CA497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3111500</wp:posOffset>
                      </wp:positionV>
                      <wp:extent cx="2417445" cy="2216150"/>
                      <wp:effectExtent l="0" t="0" r="20955" b="12700"/>
                      <wp:wrapNone/>
                      <wp:docPr id="6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7445" cy="221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A6800" w14:textId="40425FFD" w:rsidR="007A5A19" w:rsidRPr="0077526E" w:rsidRDefault="003B4EE0" w:rsidP="007A5A19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ind w:left="288" w:hanging="288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color w:val="369DEB" w:themeColor="background2" w:themeShade="BF"/>
                                    </w:rPr>
                                  </w:pPr>
                                  <w:r w:rsidRPr="0077526E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color w:val="369DEB" w:themeColor="background2" w:themeShade="BF"/>
                                    </w:rPr>
                                    <w:t xml:space="preserve">Have you </w:t>
                                  </w:r>
                                  <w:r w:rsidR="000F183A" w:rsidRPr="0077526E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color w:val="369DEB" w:themeColor="background2" w:themeShade="BF"/>
                                    </w:rPr>
                                    <w:t>or</w:t>
                                  </w:r>
                                  <w:r w:rsidRPr="0077526E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color w:val="369DEB" w:themeColor="background2" w:themeShade="BF"/>
                                    </w:rPr>
                                    <w:t xml:space="preserve"> your partner experienced</w:t>
                                  </w:r>
                                  <w:r w:rsidR="00571478" w:rsidRPr="0077526E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color w:val="369DEB" w:themeColor="background2" w:themeShade="BF"/>
                                    </w:rPr>
                                    <w:t xml:space="preserve"> any of the</w:t>
                                  </w:r>
                                  <w:r w:rsidRPr="0077526E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color w:val="369DEB" w:themeColor="background2" w:themeShade="BF"/>
                                    </w:rPr>
                                    <w:t xml:space="preserve"> following</w:t>
                                  </w:r>
                                  <w:r w:rsidR="001F28C7" w:rsidRPr="0077526E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color w:val="369DEB" w:themeColor="background2" w:themeShade="BF"/>
                                    </w:rPr>
                                    <w:t>?</w:t>
                                  </w:r>
                                </w:p>
                                <w:p w14:paraId="78DC214F" w14:textId="28C387A7" w:rsidR="007A5A19" w:rsidRPr="001F28C7" w:rsidRDefault="007A5A19" w:rsidP="007A5A19">
                                  <w:pPr>
                                    <w:pStyle w:val="ListBullet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F28C7"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Sexual or financial betrayal</w:t>
                                  </w:r>
                                </w:p>
                                <w:p w14:paraId="759FB15C" w14:textId="57580CBE" w:rsidR="007A5A19" w:rsidRPr="001F28C7" w:rsidRDefault="007A5A19" w:rsidP="007A5A19">
                                  <w:pPr>
                                    <w:pStyle w:val="ListBullet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F28C7"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Trust damage</w:t>
                                  </w:r>
                                </w:p>
                                <w:p w14:paraId="67EDAA97" w14:textId="030E8D63" w:rsidR="007A5A19" w:rsidRPr="001F28C7" w:rsidRDefault="007A5A19" w:rsidP="007A5A19">
                                  <w:pPr>
                                    <w:pStyle w:val="ListBullet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F28C7"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Verbal hostility</w:t>
                                  </w:r>
                                </w:p>
                                <w:p w14:paraId="6052C12B" w14:textId="5AF955F7" w:rsidR="007A5A19" w:rsidRPr="001F28C7" w:rsidRDefault="007A5A19" w:rsidP="007A5A19">
                                  <w:pPr>
                                    <w:pStyle w:val="ListBullet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F28C7"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Destructive patterns</w:t>
                                  </w:r>
                                </w:p>
                                <w:p w14:paraId="2A63CDC8" w14:textId="431BCE12" w:rsidR="007A5A19" w:rsidRPr="001F28C7" w:rsidRDefault="007A5A19" w:rsidP="007A5A19">
                                  <w:pPr>
                                    <w:pStyle w:val="ListBullet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F28C7"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Mental Health Issues</w:t>
                                  </w:r>
                                </w:p>
                                <w:p w14:paraId="1CBD5531" w14:textId="5FB6B37B" w:rsidR="007A5A19" w:rsidRPr="001F28C7" w:rsidRDefault="007A5A19" w:rsidP="007A5A19">
                                  <w:pPr>
                                    <w:pStyle w:val="ListBullet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F28C7"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Domestic violence</w:t>
                                  </w:r>
                                </w:p>
                                <w:p w14:paraId="7F106134" w14:textId="349C002A" w:rsidR="007A5A19" w:rsidRDefault="007A5A19" w:rsidP="007A5A19">
                                  <w:pPr>
                                    <w:pStyle w:val="ListBullet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1F28C7"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Anger issues</w:t>
                                  </w:r>
                                </w:p>
                                <w:p w14:paraId="5FBF26F8" w14:textId="61DF2873" w:rsidR="00571478" w:rsidRPr="001F28C7" w:rsidRDefault="00571478" w:rsidP="007A5A19">
                                  <w:pPr>
                                    <w:pStyle w:val="ListBullet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240" w:lineRule="auto"/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Hindrances to growth</w:t>
                                  </w:r>
                                </w:p>
                                <w:p w14:paraId="34F4C8AD" w14:textId="63DE378D" w:rsidR="003B4EE0" w:rsidRPr="00EF3480" w:rsidRDefault="003B4EE0" w:rsidP="003B4EE0">
                                  <w:pPr>
                                    <w:spacing w:after="120" w:line="240" w:lineRule="auto"/>
                                    <w:ind w:left="360"/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/>
                                      <w:color w:val="F8751C" w:themeColor="accent3"/>
                                      <w:sz w:val="24"/>
                                      <w:szCs w:val="24"/>
                                    </w:rPr>
                                  </w:pPr>
                                  <w:r w:rsidRPr="00EF3480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/>
                                      <w:color w:val="F8751C" w:themeColor="accent3"/>
                                      <w:sz w:val="24"/>
                                      <w:szCs w:val="24"/>
                                    </w:rPr>
                                    <w:t xml:space="preserve">If so, real </w:t>
                                  </w:r>
                                  <w:r w:rsidR="001F28C7" w:rsidRPr="00EF3480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/>
                                      <w:color w:val="F8751C" w:themeColor="accent3"/>
                                      <w:sz w:val="24"/>
                                      <w:szCs w:val="24"/>
                                    </w:rPr>
                                    <w:t xml:space="preserve">help </w:t>
                                  </w:r>
                                  <w:r w:rsidR="00F27083" w:rsidRPr="00EF3480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/>
                                      <w:color w:val="F8751C" w:themeColor="accent3"/>
                                      <w:sz w:val="24"/>
                                      <w:szCs w:val="24"/>
                                    </w:rPr>
                                    <w:t>is a</w:t>
                                  </w:r>
                                  <w:r w:rsidRPr="00EF3480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/>
                                      <w:color w:val="F8751C" w:themeColor="accent3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="0077526E" w:rsidRPr="00EF3480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/>
                                      <w:color w:val="F8751C" w:themeColor="accent3"/>
                                      <w:sz w:val="24"/>
                                      <w:szCs w:val="24"/>
                                    </w:rPr>
                                    <w:t xml:space="preserve">phone </w:t>
                                  </w:r>
                                  <w:proofErr w:type="gramStart"/>
                                  <w:r w:rsidR="0077526E" w:rsidRPr="00EF3480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/>
                                      <w:color w:val="F8751C" w:themeColor="accent3"/>
                                      <w:sz w:val="24"/>
                                      <w:szCs w:val="24"/>
                                    </w:rPr>
                                    <w:t>call</w:t>
                                  </w:r>
                                  <w:r w:rsidRPr="00EF3480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/>
                                      <w:color w:val="F8751C" w:themeColor="accent3"/>
                                      <w:sz w:val="24"/>
                                      <w:szCs w:val="24"/>
                                    </w:rPr>
                                    <w:t xml:space="preserve">  away</w:t>
                                  </w:r>
                                  <w:proofErr w:type="gramEnd"/>
                                  <w:r w:rsidR="001F28C7" w:rsidRPr="00EF3480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/>
                                      <w:color w:val="F8751C" w:themeColor="accent3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EF3480"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i/>
                                      <w:color w:val="F8751C" w:themeColor="accent3"/>
                                      <w:sz w:val="24"/>
                                      <w:szCs w:val="24"/>
                                    </w:rPr>
                                    <w:t xml:space="preserve">  (206)  679-4321  </w:t>
                                  </w:r>
                                </w:p>
                                <w:p w14:paraId="3040DC2C" w14:textId="77777777" w:rsidR="003B4EE0" w:rsidRPr="003B4EE0" w:rsidRDefault="003B4EE0" w:rsidP="003B4EE0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ind w:left="720"/>
                                    <w:rPr>
                                      <w:rFonts w:asciiTheme="majorHAnsi" w:eastAsiaTheme="majorEastAsia" w:hAnsiTheme="majorHAnsi" w:cstheme="majorBidi"/>
                                      <w:bCs/>
                                      <w:color w:val="369DEB" w:themeColor="accent1" w:themeShade="BF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E11CC2D" w14:textId="77777777" w:rsidR="007A5A19" w:rsidRPr="007A5A19" w:rsidRDefault="007A5A19" w:rsidP="003B4EE0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ind w:left="720"/>
                                    <w:rPr>
                                      <w:rFonts w:asciiTheme="majorHAnsi" w:eastAsiaTheme="majorEastAsia" w:hAnsiTheme="majorHAnsi" w:cstheme="majorBidi"/>
                                      <w:bCs/>
                                      <w:color w:val="369DEB" w:themeColor="accent1" w:themeShade="BF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9B9E9D6" w14:textId="0C4C81F9" w:rsidR="001532BF" w:rsidRDefault="001532BF" w:rsidP="00C1516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9DEB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E22EF04" w14:textId="4D386A2F" w:rsidR="001532BF" w:rsidRDefault="001532BF" w:rsidP="00C1516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9DEB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DC7DF5D" w14:textId="77777777" w:rsidR="00023B85" w:rsidRDefault="00023B85" w:rsidP="00C1516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9DEB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7D0E51F" w14:textId="77777777" w:rsidR="00F048AB" w:rsidRDefault="00F048AB" w:rsidP="00C1516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9DEB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F2DDA9" w14:textId="77777777" w:rsidR="00F048AB" w:rsidRDefault="00F048AB" w:rsidP="00C1516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9DEB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72E5890" w14:textId="77777777" w:rsidR="00F048AB" w:rsidRDefault="00F048AB" w:rsidP="00C1516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9DEB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80860AF" w14:textId="77777777" w:rsidR="00F048AB" w:rsidRDefault="00F048AB" w:rsidP="00C1516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9DEB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471E148" w14:textId="77777777" w:rsidR="00F048AB" w:rsidRDefault="00F048AB" w:rsidP="00C1516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9DEB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FDC5A7A" w14:textId="77777777" w:rsidR="00F048AB" w:rsidRDefault="00F048AB" w:rsidP="00C1516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9DEB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9DEB" w:themeColor="accent1" w:themeShade="BF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  <w:p w14:paraId="2387D390" w14:textId="77777777" w:rsidR="00C15163" w:rsidRPr="0087074C" w:rsidRDefault="00C15163" w:rsidP="00C15163">
                                  <w:pPr>
                                    <w:pStyle w:val="ListBullet"/>
                                    <w:numPr>
                                      <w:ilvl w:val="0"/>
                                      <w:numId w:val="0"/>
                                    </w:numPr>
                                    <w:spacing w:after="0" w:line="240" w:lineRule="auto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9DEB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87074C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369DEB" w:themeColor="accent1" w:themeShade="BF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  <w:p w14:paraId="2CCBFB9A" w14:textId="77777777" w:rsidR="00C15163" w:rsidRDefault="00C1516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5A428" id="Text Box 31" o:spid="_x0000_s1034" type="#_x0000_t202" style="position:absolute;margin-left:5.6pt;margin-top:245pt;width:190.35pt;height:1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" strokecolor="#bbdef8 [1944]">
                      <v:textbox>
                        <w:txbxContent>
                          <w:p w14:paraId="527A6800" w14:textId="40425FFD" w:rsidR="007A5A19" w:rsidRPr="0077526E" w:rsidRDefault="003B4EE0" w:rsidP="007A5A1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288" w:hanging="288"/>
                              <w:rPr>
                                <w:rFonts w:eastAsiaTheme="majorEastAsia" w:cstheme="majorBidi"/>
                                <w:b/>
                                <w:bCs/>
                                <w:color w:val="369DEB" w:themeColor="background2" w:themeShade="BF"/>
                              </w:rPr>
                            </w:pPr>
                            <w:r w:rsidRPr="0077526E">
                              <w:rPr>
                                <w:rFonts w:eastAsiaTheme="majorEastAsia" w:cstheme="majorBidi"/>
                                <w:b/>
                                <w:bCs/>
                                <w:color w:val="369DEB" w:themeColor="background2" w:themeShade="BF"/>
                              </w:rPr>
                              <w:t xml:space="preserve">Have you </w:t>
                            </w:r>
                            <w:r w:rsidR="000F183A" w:rsidRPr="0077526E">
                              <w:rPr>
                                <w:rFonts w:eastAsiaTheme="majorEastAsia" w:cstheme="majorBidi"/>
                                <w:b/>
                                <w:bCs/>
                                <w:color w:val="369DEB" w:themeColor="background2" w:themeShade="BF"/>
                              </w:rPr>
                              <w:t>or</w:t>
                            </w:r>
                            <w:r w:rsidRPr="0077526E">
                              <w:rPr>
                                <w:rFonts w:eastAsiaTheme="majorEastAsia" w:cstheme="majorBidi"/>
                                <w:b/>
                                <w:bCs/>
                                <w:color w:val="369DEB" w:themeColor="background2" w:themeShade="BF"/>
                              </w:rPr>
                              <w:t xml:space="preserve"> your partner experienced</w:t>
                            </w:r>
                            <w:r w:rsidR="00571478" w:rsidRPr="0077526E">
                              <w:rPr>
                                <w:rFonts w:eastAsiaTheme="majorEastAsia" w:cstheme="majorBidi"/>
                                <w:b/>
                                <w:bCs/>
                                <w:color w:val="369DEB" w:themeColor="background2" w:themeShade="BF"/>
                              </w:rPr>
                              <w:t xml:space="preserve"> any of the</w:t>
                            </w:r>
                            <w:r w:rsidRPr="0077526E">
                              <w:rPr>
                                <w:rFonts w:eastAsiaTheme="majorEastAsia" w:cstheme="majorBidi"/>
                                <w:b/>
                                <w:bCs/>
                                <w:color w:val="369DEB" w:themeColor="background2" w:themeShade="BF"/>
                              </w:rPr>
                              <w:t xml:space="preserve"> following</w:t>
                            </w:r>
                            <w:r w:rsidR="001F28C7" w:rsidRPr="0077526E">
                              <w:rPr>
                                <w:rFonts w:eastAsiaTheme="majorEastAsia" w:cstheme="majorBidi"/>
                                <w:b/>
                                <w:bCs/>
                                <w:color w:val="369DEB" w:themeColor="background2" w:themeShade="BF"/>
                              </w:rPr>
                              <w:t>?</w:t>
                            </w:r>
                          </w:p>
                          <w:p w14:paraId="78DC214F" w14:textId="28C387A7" w:rsidR="007A5A19" w:rsidRPr="001F28C7" w:rsidRDefault="007A5A19" w:rsidP="007A5A19">
                            <w:pPr>
                              <w:pStyle w:val="ListBulle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28C7"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Sexual or financial betrayal</w:t>
                            </w:r>
                          </w:p>
                          <w:p w14:paraId="759FB15C" w14:textId="57580CBE" w:rsidR="007A5A19" w:rsidRPr="001F28C7" w:rsidRDefault="007A5A19" w:rsidP="007A5A19">
                            <w:pPr>
                              <w:pStyle w:val="ListBulle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28C7"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Trust damage</w:t>
                            </w:r>
                          </w:p>
                          <w:p w14:paraId="67EDAA97" w14:textId="030E8D63" w:rsidR="007A5A19" w:rsidRPr="001F28C7" w:rsidRDefault="007A5A19" w:rsidP="007A5A19">
                            <w:pPr>
                              <w:pStyle w:val="ListBulle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28C7"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Verbal hostility</w:t>
                            </w:r>
                          </w:p>
                          <w:p w14:paraId="6052C12B" w14:textId="5AF955F7" w:rsidR="007A5A19" w:rsidRPr="001F28C7" w:rsidRDefault="007A5A19" w:rsidP="007A5A19">
                            <w:pPr>
                              <w:pStyle w:val="ListBulle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28C7"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Destructive patterns</w:t>
                            </w:r>
                          </w:p>
                          <w:p w14:paraId="2A63CDC8" w14:textId="431BCE12" w:rsidR="007A5A19" w:rsidRPr="001F28C7" w:rsidRDefault="007A5A19" w:rsidP="007A5A19">
                            <w:pPr>
                              <w:pStyle w:val="ListBulle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28C7"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Mental Health Issues</w:t>
                            </w:r>
                          </w:p>
                          <w:p w14:paraId="1CBD5531" w14:textId="5FB6B37B" w:rsidR="007A5A19" w:rsidRPr="001F28C7" w:rsidRDefault="007A5A19" w:rsidP="007A5A19">
                            <w:pPr>
                              <w:pStyle w:val="ListBulle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28C7"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Domestic violence</w:t>
                            </w:r>
                          </w:p>
                          <w:p w14:paraId="7F106134" w14:textId="349C002A" w:rsidR="007A5A19" w:rsidRDefault="007A5A19" w:rsidP="007A5A19">
                            <w:pPr>
                              <w:pStyle w:val="ListBulle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F28C7"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Anger issues</w:t>
                            </w:r>
                          </w:p>
                          <w:p w14:paraId="5FBF26F8" w14:textId="61DF2873" w:rsidR="00571478" w:rsidRPr="001F28C7" w:rsidRDefault="00571478" w:rsidP="007A5A19">
                            <w:pPr>
                              <w:pStyle w:val="ListBullet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Hindrances to growth</w:t>
                            </w:r>
                          </w:p>
                          <w:p w14:paraId="34F4C8AD" w14:textId="63DE378D" w:rsidR="003B4EE0" w:rsidRPr="00EF3480" w:rsidRDefault="003B4EE0" w:rsidP="003B4EE0">
                            <w:pPr>
                              <w:spacing w:after="120" w:line="240" w:lineRule="auto"/>
                              <w:ind w:left="360"/>
                              <w:rPr>
                                <w:rFonts w:eastAsiaTheme="majorEastAsia" w:cstheme="majorBidi"/>
                                <w:b/>
                                <w:bCs/>
                                <w:i/>
                                <w:color w:val="F8751C" w:themeColor="accent3"/>
                                <w:sz w:val="24"/>
                                <w:szCs w:val="24"/>
                              </w:rPr>
                            </w:pPr>
                            <w:r w:rsidRPr="00EF3480">
                              <w:rPr>
                                <w:rFonts w:eastAsiaTheme="majorEastAsia" w:cstheme="majorBidi"/>
                                <w:b/>
                                <w:bCs/>
                                <w:i/>
                                <w:color w:val="F8751C" w:themeColor="accent3"/>
                                <w:sz w:val="24"/>
                                <w:szCs w:val="24"/>
                              </w:rPr>
                              <w:t xml:space="preserve">If so, real </w:t>
                            </w:r>
                            <w:r w:rsidR="001F28C7" w:rsidRPr="00EF3480">
                              <w:rPr>
                                <w:rFonts w:eastAsiaTheme="majorEastAsia" w:cstheme="majorBidi"/>
                                <w:b/>
                                <w:bCs/>
                                <w:i/>
                                <w:color w:val="F8751C" w:themeColor="accent3"/>
                                <w:sz w:val="24"/>
                                <w:szCs w:val="24"/>
                              </w:rPr>
                              <w:t xml:space="preserve">help </w:t>
                            </w:r>
                            <w:r w:rsidR="00F27083" w:rsidRPr="00EF3480">
                              <w:rPr>
                                <w:rFonts w:eastAsiaTheme="majorEastAsia" w:cstheme="majorBidi"/>
                                <w:b/>
                                <w:bCs/>
                                <w:i/>
                                <w:color w:val="F8751C" w:themeColor="accent3"/>
                                <w:sz w:val="24"/>
                                <w:szCs w:val="24"/>
                              </w:rPr>
                              <w:t>is a</w:t>
                            </w:r>
                            <w:r w:rsidRPr="00EF3480">
                              <w:rPr>
                                <w:rFonts w:eastAsiaTheme="majorEastAsia" w:cstheme="majorBidi"/>
                                <w:b/>
                                <w:bCs/>
                                <w:i/>
                                <w:color w:val="F8751C" w:themeColor="accent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7526E" w:rsidRPr="00EF3480">
                              <w:rPr>
                                <w:rFonts w:eastAsiaTheme="majorEastAsia" w:cstheme="majorBidi"/>
                                <w:b/>
                                <w:bCs/>
                                <w:i/>
                                <w:color w:val="F8751C" w:themeColor="accent3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proofErr w:type="gramStart"/>
                            <w:r w:rsidR="0077526E" w:rsidRPr="00EF3480">
                              <w:rPr>
                                <w:rFonts w:eastAsiaTheme="majorEastAsia" w:cstheme="majorBidi"/>
                                <w:b/>
                                <w:bCs/>
                                <w:i/>
                                <w:color w:val="F8751C" w:themeColor="accent3"/>
                                <w:sz w:val="24"/>
                                <w:szCs w:val="24"/>
                              </w:rPr>
                              <w:t>call</w:t>
                            </w:r>
                            <w:r w:rsidRPr="00EF3480">
                              <w:rPr>
                                <w:rFonts w:eastAsiaTheme="majorEastAsia" w:cstheme="majorBidi"/>
                                <w:b/>
                                <w:bCs/>
                                <w:i/>
                                <w:color w:val="F8751C" w:themeColor="accent3"/>
                                <w:sz w:val="24"/>
                                <w:szCs w:val="24"/>
                              </w:rPr>
                              <w:t xml:space="preserve">  away</w:t>
                            </w:r>
                            <w:proofErr w:type="gramEnd"/>
                            <w:r w:rsidR="001F28C7" w:rsidRPr="00EF3480">
                              <w:rPr>
                                <w:rFonts w:eastAsiaTheme="majorEastAsia" w:cstheme="majorBidi"/>
                                <w:b/>
                                <w:bCs/>
                                <w:i/>
                                <w:color w:val="F8751C" w:themeColor="accent3"/>
                                <w:sz w:val="24"/>
                                <w:szCs w:val="24"/>
                              </w:rPr>
                              <w:t>:</w:t>
                            </w:r>
                            <w:r w:rsidRPr="00EF3480">
                              <w:rPr>
                                <w:rFonts w:eastAsiaTheme="majorEastAsia" w:cstheme="majorBidi"/>
                                <w:b/>
                                <w:bCs/>
                                <w:i/>
                                <w:color w:val="F8751C" w:themeColor="accent3"/>
                                <w:sz w:val="24"/>
                                <w:szCs w:val="24"/>
                              </w:rPr>
                              <w:t xml:space="preserve">  (206)  679-4321  </w:t>
                            </w:r>
                          </w:p>
                          <w:p w14:paraId="3040DC2C" w14:textId="77777777" w:rsidR="003B4EE0" w:rsidRPr="003B4EE0" w:rsidRDefault="003B4EE0" w:rsidP="003B4EE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720"/>
                              <w:rPr>
                                <w:rFonts w:asciiTheme="majorHAnsi" w:eastAsiaTheme="majorEastAsia" w:hAnsiTheme="majorHAnsi" w:cstheme="majorBidi"/>
                                <w:bCs/>
                                <w:color w:val="369DEB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14:paraId="6E11CC2D" w14:textId="77777777" w:rsidR="007A5A19" w:rsidRPr="007A5A19" w:rsidRDefault="007A5A19" w:rsidP="003B4EE0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720"/>
                              <w:rPr>
                                <w:rFonts w:asciiTheme="majorHAnsi" w:eastAsiaTheme="majorEastAsia" w:hAnsiTheme="majorHAnsi" w:cstheme="majorBidi"/>
                                <w:bCs/>
                                <w:color w:val="369DEB" w:themeColor="accent1" w:themeShade="BF"/>
                                <w:sz w:val="24"/>
                                <w:szCs w:val="32"/>
                              </w:rPr>
                            </w:pPr>
                          </w:p>
                          <w:p w14:paraId="19B9E9D6" w14:textId="0C4C81F9" w:rsidR="001532BF" w:rsidRDefault="001532BF" w:rsidP="00C1516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9DEB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6E22EF04" w14:textId="4D386A2F" w:rsidR="001532BF" w:rsidRDefault="001532BF" w:rsidP="00C1516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9DEB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7DC7DF5D" w14:textId="77777777" w:rsidR="00023B85" w:rsidRDefault="00023B85" w:rsidP="00C1516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9DEB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7D0E51F" w14:textId="77777777" w:rsidR="00F048AB" w:rsidRDefault="00F048AB" w:rsidP="00C1516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9DEB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23F2DDA9" w14:textId="77777777" w:rsidR="00F048AB" w:rsidRDefault="00F048AB" w:rsidP="00C1516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9DEB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72E5890" w14:textId="77777777" w:rsidR="00F048AB" w:rsidRDefault="00F048AB" w:rsidP="00C1516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9DEB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80860AF" w14:textId="77777777" w:rsidR="00F048AB" w:rsidRDefault="00F048AB" w:rsidP="00C1516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9DEB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471E148" w14:textId="77777777" w:rsidR="00F048AB" w:rsidRDefault="00F048AB" w:rsidP="00C1516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9DEB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FDC5A7A" w14:textId="77777777" w:rsidR="00F048AB" w:rsidRDefault="00F048AB" w:rsidP="00C1516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9DEB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9DEB" w:themeColor="accent1" w:themeShade="BF"/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  <w:p w14:paraId="2387D390" w14:textId="77777777" w:rsidR="00C15163" w:rsidRPr="0087074C" w:rsidRDefault="00C15163" w:rsidP="00C1516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9DEB" w:themeColor="accent1" w:themeShade="BF"/>
                                <w:sz w:val="28"/>
                                <w:szCs w:val="28"/>
                              </w:rPr>
                            </w:pPr>
                            <w:r w:rsidRPr="0087074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69DEB" w:themeColor="accent1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2CCBFB9A" w14:textId="77777777" w:rsidR="00C15163" w:rsidRDefault="00C15163"/>
                        </w:txbxContent>
                      </v:textbox>
                    </v:shape>
                  </w:pict>
                </mc:Fallback>
              </mc:AlternateContent>
            </w:r>
            <w:r w:rsidR="00571478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4A276EEB" wp14:editId="0BEE2C9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5507355</wp:posOffset>
                      </wp:positionV>
                      <wp:extent cx="2328545" cy="1388745"/>
                      <wp:effectExtent l="19050" t="19050" r="33655" b="59055"/>
                      <wp:wrapNone/>
                      <wp:docPr id="6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8545" cy="138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9F151" id="Rectangle 15" o:spid="_x0000_s1026" style="position:absolute;margin-left:6.55pt;margin-top:433.65pt;width:183.35pt;height:109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" fillcolor="#faab76 [1945]" strokecolor="white [3212]" strokeweight="3pt">
                      <v:shadow on="t" color="#116baf [1604]" opacity=".5" offset="1pt"/>
                    </v:rect>
                  </w:pict>
                </mc:Fallback>
              </mc:AlternateContent>
            </w:r>
            <w:r w:rsidR="007474C5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D705C9" wp14:editId="15DF293F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5312410</wp:posOffset>
                      </wp:positionV>
                      <wp:extent cx="2041525" cy="1267460"/>
                      <wp:effectExtent l="0" t="0" r="15875" b="27940"/>
                      <wp:wrapNone/>
                      <wp:docPr id="6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1525" cy="1267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CE6C7" w14:textId="77777777" w:rsidR="004F216E" w:rsidRDefault="004F216E" w:rsidP="00A1323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57D39BD3" wp14:editId="2E167AFC">
                                        <wp:extent cx="1778000" cy="1185926"/>
                                        <wp:effectExtent l="0" t="0" r="0" b="0"/>
                                        <wp:docPr id="192" name="Picture 1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20140523_193653_resized_1.jpg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86668" cy="11917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705C9" id="Text Box 10" o:spid="_x0000_s1035" type="#_x0000_t202" style="position:absolute;margin-left:17.9pt;margin-top:418.3pt;width:160.75pt;height:9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" fillcolor="#bbdef8 [1944]" strokecolor="white [3212]">
                      <v:textbox>
                        <w:txbxContent>
                          <w:p w14:paraId="54FCE6C7" w14:textId="77777777" w:rsidR="004F216E" w:rsidRDefault="004F216E" w:rsidP="00A1323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7D39BD3" wp14:editId="2E167AFC">
                                  <wp:extent cx="1778000" cy="1185926"/>
                                  <wp:effectExtent l="0" t="0" r="0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0140523_193653_resized_1.jpg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6668" cy="11917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01428FE" w14:textId="3BF7A607" w:rsidR="006976A4" w:rsidRDefault="006976A4">
      <w:pPr>
        <w:pStyle w:val="NoSpacing"/>
      </w:pPr>
    </w:p>
    <w:sectPr w:rsidR="006976A4" w:rsidSect="00AC31B4">
      <w:pgSz w:w="15840" w:h="12240" w:orient="landscape" w:code="1"/>
      <w:pgMar w:top="720" w:right="850" w:bottom="432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DDA2" w14:textId="77777777" w:rsidR="00EA2F53" w:rsidRDefault="00EA2F53" w:rsidP="000D62CA">
      <w:pPr>
        <w:spacing w:after="0" w:line="240" w:lineRule="auto"/>
      </w:pPr>
      <w:r>
        <w:separator/>
      </w:r>
    </w:p>
  </w:endnote>
  <w:endnote w:type="continuationSeparator" w:id="0">
    <w:p w14:paraId="0E6AAD9A" w14:textId="77777777" w:rsidR="00EA2F53" w:rsidRDefault="00EA2F53" w:rsidP="000D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E3DF5" w14:textId="77777777" w:rsidR="00EA2F53" w:rsidRDefault="00EA2F53" w:rsidP="000D62CA">
      <w:pPr>
        <w:spacing w:after="0" w:line="240" w:lineRule="auto"/>
      </w:pPr>
      <w:r>
        <w:separator/>
      </w:r>
    </w:p>
  </w:footnote>
  <w:footnote w:type="continuationSeparator" w:id="0">
    <w:p w14:paraId="4B40E49F" w14:textId="77777777" w:rsidR="00EA2F53" w:rsidRDefault="00EA2F53" w:rsidP="000D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F4BC2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B0F0" w:themeColor="text2"/>
        <w:sz w:val="16"/>
      </w:rPr>
    </w:lvl>
  </w:abstractNum>
  <w:abstractNum w:abstractNumId="1" w15:restartNumberingAfterBreak="0">
    <w:nsid w:val="04956E57"/>
    <w:multiLevelType w:val="hybridMultilevel"/>
    <w:tmpl w:val="B380C0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B3DF9"/>
    <w:multiLevelType w:val="hybridMultilevel"/>
    <w:tmpl w:val="57A01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006CA"/>
    <w:multiLevelType w:val="hybridMultilevel"/>
    <w:tmpl w:val="27D476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82BE0"/>
    <w:multiLevelType w:val="hybridMultilevel"/>
    <w:tmpl w:val="2430C6A2"/>
    <w:lvl w:ilvl="0" w:tplc="4F9EE53E">
      <w:start w:val="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2321C"/>
    <w:multiLevelType w:val="hybridMultilevel"/>
    <w:tmpl w:val="4AE8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D04B2"/>
    <w:multiLevelType w:val="hybridMultilevel"/>
    <w:tmpl w:val="A19A1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51B0C"/>
    <w:multiLevelType w:val="hybridMultilevel"/>
    <w:tmpl w:val="8AD6BC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523CA4"/>
    <w:multiLevelType w:val="hybridMultilevel"/>
    <w:tmpl w:val="93049126"/>
    <w:lvl w:ilvl="0" w:tplc="1F9A9AF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245E8"/>
    <w:multiLevelType w:val="hybridMultilevel"/>
    <w:tmpl w:val="111CADA2"/>
    <w:lvl w:ilvl="0" w:tplc="68C4A71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71524"/>
    <w:multiLevelType w:val="hybridMultilevel"/>
    <w:tmpl w:val="71BCDBF4"/>
    <w:lvl w:ilvl="0" w:tplc="51640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16B24"/>
    <w:multiLevelType w:val="hybridMultilevel"/>
    <w:tmpl w:val="C6B490EA"/>
    <w:lvl w:ilvl="0" w:tplc="F6BE7CE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91250"/>
    <w:multiLevelType w:val="hybridMultilevel"/>
    <w:tmpl w:val="60EA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85BA7"/>
    <w:multiLevelType w:val="hybridMultilevel"/>
    <w:tmpl w:val="B608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B53E9"/>
    <w:multiLevelType w:val="hybridMultilevel"/>
    <w:tmpl w:val="1D9EAA58"/>
    <w:lvl w:ilvl="0" w:tplc="AE4899A6">
      <w:start w:val="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7685E"/>
    <w:multiLevelType w:val="hybridMultilevel"/>
    <w:tmpl w:val="7ABC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11B2C"/>
    <w:multiLevelType w:val="hybridMultilevel"/>
    <w:tmpl w:val="1F1AB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3E2030"/>
    <w:multiLevelType w:val="hybridMultilevel"/>
    <w:tmpl w:val="2CBE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11638"/>
    <w:multiLevelType w:val="hybridMultilevel"/>
    <w:tmpl w:val="CAF6CFA6"/>
    <w:lvl w:ilvl="0" w:tplc="E586DD3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802C4"/>
    <w:multiLevelType w:val="hybridMultilevel"/>
    <w:tmpl w:val="A89AD134"/>
    <w:lvl w:ilvl="0" w:tplc="075498A0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3DF10C3"/>
    <w:multiLevelType w:val="hybridMultilevel"/>
    <w:tmpl w:val="981A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44B3B"/>
    <w:multiLevelType w:val="hybridMultilevel"/>
    <w:tmpl w:val="D6D6774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B2127E"/>
    <w:multiLevelType w:val="hybridMultilevel"/>
    <w:tmpl w:val="52029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9"/>
  </w:num>
  <w:num w:numId="7">
    <w:abstractNumId w:val="22"/>
  </w:num>
  <w:num w:numId="8">
    <w:abstractNumId w:val="6"/>
  </w:num>
  <w:num w:numId="9">
    <w:abstractNumId w:val="21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  <w:num w:numId="14">
    <w:abstractNumId w:val="20"/>
  </w:num>
  <w:num w:numId="15">
    <w:abstractNumId w:val="5"/>
  </w:num>
  <w:num w:numId="16">
    <w:abstractNumId w:val="10"/>
  </w:num>
  <w:num w:numId="17">
    <w:abstractNumId w:val="13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4"/>
  </w:num>
  <w:num w:numId="23">
    <w:abstractNumId w:val="14"/>
  </w:num>
  <w:num w:numId="24">
    <w:abstractNumId w:val="8"/>
  </w:num>
  <w:num w:numId="25">
    <w:abstractNumId w:val="16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7E"/>
    <w:rsid w:val="00023B85"/>
    <w:rsid w:val="00033D11"/>
    <w:rsid w:val="0006237C"/>
    <w:rsid w:val="000626D8"/>
    <w:rsid w:val="00065477"/>
    <w:rsid w:val="00075CE8"/>
    <w:rsid w:val="000822C8"/>
    <w:rsid w:val="00090950"/>
    <w:rsid w:val="00092D79"/>
    <w:rsid w:val="00095BE1"/>
    <w:rsid w:val="000B283D"/>
    <w:rsid w:val="000D62CA"/>
    <w:rsid w:val="000E3014"/>
    <w:rsid w:val="000F183A"/>
    <w:rsid w:val="001039EC"/>
    <w:rsid w:val="00132983"/>
    <w:rsid w:val="00133CFD"/>
    <w:rsid w:val="001532BF"/>
    <w:rsid w:val="00156D9D"/>
    <w:rsid w:val="001736D3"/>
    <w:rsid w:val="00183B13"/>
    <w:rsid w:val="00197529"/>
    <w:rsid w:val="001A1D5E"/>
    <w:rsid w:val="001A43F5"/>
    <w:rsid w:val="001C4EB9"/>
    <w:rsid w:val="001E6E83"/>
    <w:rsid w:val="001F03FD"/>
    <w:rsid w:val="001F28C7"/>
    <w:rsid w:val="00221A90"/>
    <w:rsid w:val="00227554"/>
    <w:rsid w:val="00233092"/>
    <w:rsid w:val="0023320E"/>
    <w:rsid w:val="00256C03"/>
    <w:rsid w:val="00297CCB"/>
    <w:rsid w:val="002A3457"/>
    <w:rsid w:val="002A4F53"/>
    <w:rsid w:val="002A6806"/>
    <w:rsid w:val="002C6F19"/>
    <w:rsid w:val="002E1D58"/>
    <w:rsid w:val="003565B7"/>
    <w:rsid w:val="003610A7"/>
    <w:rsid w:val="0036750D"/>
    <w:rsid w:val="00367BC1"/>
    <w:rsid w:val="00375493"/>
    <w:rsid w:val="00375697"/>
    <w:rsid w:val="00382AA6"/>
    <w:rsid w:val="003A35EF"/>
    <w:rsid w:val="003B4EE0"/>
    <w:rsid w:val="003B734D"/>
    <w:rsid w:val="003C0E81"/>
    <w:rsid w:val="003C5CA3"/>
    <w:rsid w:val="003F6354"/>
    <w:rsid w:val="00402982"/>
    <w:rsid w:val="004052CA"/>
    <w:rsid w:val="00405EFD"/>
    <w:rsid w:val="00431102"/>
    <w:rsid w:val="00443F14"/>
    <w:rsid w:val="0045427E"/>
    <w:rsid w:val="004566AA"/>
    <w:rsid w:val="004733F4"/>
    <w:rsid w:val="00473F8D"/>
    <w:rsid w:val="0048736C"/>
    <w:rsid w:val="004918DE"/>
    <w:rsid w:val="00496A84"/>
    <w:rsid w:val="004B7A1E"/>
    <w:rsid w:val="004E1946"/>
    <w:rsid w:val="004F216E"/>
    <w:rsid w:val="004F21BB"/>
    <w:rsid w:val="0050374D"/>
    <w:rsid w:val="00505F04"/>
    <w:rsid w:val="0050797B"/>
    <w:rsid w:val="00525511"/>
    <w:rsid w:val="00531A57"/>
    <w:rsid w:val="00531E36"/>
    <w:rsid w:val="00571478"/>
    <w:rsid w:val="005804AA"/>
    <w:rsid w:val="005817B0"/>
    <w:rsid w:val="00583F6C"/>
    <w:rsid w:val="005D07A2"/>
    <w:rsid w:val="005D105E"/>
    <w:rsid w:val="005D7AC4"/>
    <w:rsid w:val="005F65EF"/>
    <w:rsid w:val="00657CC5"/>
    <w:rsid w:val="00683A31"/>
    <w:rsid w:val="00695440"/>
    <w:rsid w:val="006976A4"/>
    <w:rsid w:val="006A04EA"/>
    <w:rsid w:val="006C1EA7"/>
    <w:rsid w:val="006C4581"/>
    <w:rsid w:val="006D49D4"/>
    <w:rsid w:val="006E4E98"/>
    <w:rsid w:val="006E6F3F"/>
    <w:rsid w:val="006F64F1"/>
    <w:rsid w:val="006F66F6"/>
    <w:rsid w:val="00726A4E"/>
    <w:rsid w:val="007474C5"/>
    <w:rsid w:val="00751FB7"/>
    <w:rsid w:val="0075358D"/>
    <w:rsid w:val="00754239"/>
    <w:rsid w:val="00756332"/>
    <w:rsid w:val="0077476F"/>
    <w:rsid w:val="0077526E"/>
    <w:rsid w:val="0077568B"/>
    <w:rsid w:val="00794C2A"/>
    <w:rsid w:val="007A5A19"/>
    <w:rsid w:val="007B6425"/>
    <w:rsid w:val="007C1E9A"/>
    <w:rsid w:val="007D4A8E"/>
    <w:rsid w:val="007E08D3"/>
    <w:rsid w:val="0080074E"/>
    <w:rsid w:val="008036D1"/>
    <w:rsid w:val="00810FEA"/>
    <w:rsid w:val="00831A2F"/>
    <w:rsid w:val="00855005"/>
    <w:rsid w:val="00857D21"/>
    <w:rsid w:val="0087074C"/>
    <w:rsid w:val="008715AD"/>
    <w:rsid w:val="00885C01"/>
    <w:rsid w:val="00895AA2"/>
    <w:rsid w:val="008A189E"/>
    <w:rsid w:val="008A73BF"/>
    <w:rsid w:val="008C16E0"/>
    <w:rsid w:val="008D0F08"/>
    <w:rsid w:val="008E3F2A"/>
    <w:rsid w:val="008E4EB4"/>
    <w:rsid w:val="008F13CC"/>
    <w:rsid w:val="008F2EB5"/>
    <w:rsid w:val="008F49BD"/>
    <w:rsid w:val="00912625"/>
    <w:rsid w:val="00923BD1"/>
    <w:rsid w:val="00936714"/>
    <w:rsid w:val="009618A4"/>
    <w:rsid w:val="00963B59"/>
    <w:rsid w:val="00970FBC"/>
    <w:rsid w:val="00977755"/>
    <w:rsid w:val="009804C5"/>
    <w:rsid w:val="00984D8C"/>
    <w:rsid w:val="009875C6"/>
    <w:rsid w:val="0099130D"/>
    <w:rsid w:val="009A5802"/>
    <w:rsid w:val="009B4475"/>
    <w:rsid w:val="009C388A"/>
    <w:rsid w:val="009C52A2"/>
    <w:rsid w:val="00A13230"/>
    <w:rsid w:val="00A253A5"/>
    <w:rsid w:val="00A2670A"/>
    <w:rsid w:val="00A26E8F"/>
    <w:rsid w:val="00A27DBD"/>
    <w:rsid w:val="00A343FF"/>
    <w:rsid w:val="00A47F5D"/>
    <w:rsid w:val="00A532A1"/>
    <w:rsid w:val="00A66A86"/>
    <w:rsid w:val="00A713AA"/>
    <w:rsid w:val="00A758DC"/>
    <w:rsid w:val="00A75EB9"/>
    <w:rsid w:val="00A818CA"/>
    <w:rsid w:val="00A8298B"/>
    <w:rsid w:val="00AC2CDE"/>
    <w:rsid w:val="00AC31B4"/>
    <w:rsid w:val="00AF6E0E"/>
    <w:rsid w:val="00B15253"/>
    <w:rsid w:val="00B1596E"/>
    <w:rsid w:val="00B15B66"/>
    <w:rsid w:val="00B15D78"/>
    <w:rsid w:val="00B21FC8"/>
    <w:rsid w:val="00B23182"/>
    <w:rsid w:val="00B34542"/>
    <w:rsid w:val="00B43D92"/>
    <w:rsid w:val="00B45440"/>
    <w:rsid w:val="00B50997"/>
    <w:rsid w:val="00B51A41"/>
    <w:rsid w:val="00B55764"/>
    <w:rsid w:val="00B70C06"/>
    <w:rsid w:val="00B7495D"/>
    <w:rsid w:val="00B938A1"/>
    <w:rsid w:val="00BA40C3"/>
    <w:rsid w:val="00BB3AD8"/>
    <w:rsid w:val="00BC01E2"/>
    <w:rsid w:val="00BE10AD"/>
    <w:rsid w:val="00BE7647"/>
    <w:rsid w:val="00BF1F94"/>
    <w:rsid w:val="00C03A06"/>
    <w:rsid w:val="00C140FC"/>
    <w:rsid w:val="00C15163"/>
    <w:rsid w:val="00C16E5E"/>
    <w:rsid w:val="00C32615"/>
    <w:rsid w:val="00C419CD"/>
    <w:rsid w:val="00C45644"/>
    <w:rsid w:val="00C50B24"/>
    <w:rsid w:val="00C732A2"/>
    <w:rsid w:val="00C74988"/>
    <w:rsid w:val="00C817D7"/>
    <w:rsid w:val="00C969FA"/>
    <w:rsid w:val="00CE54FD"/>
    <w:rsid w:val="00CE7092"/>
    <w:rsid w:val="00CF188D"/>
    <w:rsid w:val="00D1289A"/>
    <w:rsid w:val="00D34C00"/>
    <w:rsid w:val="00D446BE"/>
    <w:rsid w:val="00D5250B"/>
    <w:rsid w:val="00D63124"/>
    <w:rsid w:val="00D74CDC"/>
    <w:rsid w:val="00DC50E6"/>
    <w:rsid w:val="00DC76E0"/>
    <w:rsid w:val="00DC78D9"/>
    <w:rsid w:val="00DE10ED"/>
    <w:rsid w:val="00DE12EC"/>
    <w:rsid w:val="00E129D0"/>
    <w:rsid w:val="00E1410F"/>
    <w:rsid w:val="00E1790F"/>
    <w:rsid w:val="00E23EF4"/>
    <w:rsid w:val="00E75F2A"/>
    <w:rsid w:val="00EA2F53"/>
    <w:rsid w:val="00EA358A"/>
    <w:rsid w:val="00EB502A"/>
    <w:rsid w:val="00EB5BE8"/>
    <w:rsid w:val="00EB5FED"/>
    <w:rsid w:val="00EB6103"/>
    <w:rsid w:val="00ED11E3"/>
    <w:rsid w:val="00EF3480"/>
    <w:rsid w:val="00F048AB"/>
    <w:rsid w:val="00F11250"/>
    <w:rsid w:val="00F27083"/>
    <w:rsid w:val="00F71B50"/>
    <w:rsid w:val="00F823BA"/>
    <w:rsid w:val="00F85404"/>
    <w:rsid w:val="00FA7675"/>
    <w:rsid w:val="00FC0B76"/>
    <w:rsid w:val="00FC743A"/>
    <w:rsid w:val="00FD002C"/>
    <w:rsid w:val="00FE1ED6"/>
    <w:rsid w:val="00FE31E8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74D7C8"/>
  <w15:docId w15:val="{905F24E5-20C5-41F9-A9A7-AC8B420D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BBEFF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A86"/>
  </w:style>
  <w:style w:type="paragraph" w:styleId="Heading1">
    <w:name w:val="heading 1"/>
    <w:basedOn w:val="Normal"/>
    <w:next w:val="Normal"/>
    <w:link w:val="Heading1Char"/>
    <w:uiPriority w:val="1"/>
    <w:qFormat/>
    <w:rsid w:val="00A66A86"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369DEB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66A86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00B0F0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A86"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rsid w:val="00A66A86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rsid w:val="00A66A86"/>
    <w:pPr>
      <w:spacing w:after="340" w:line="240" w:lineRule="auto"/>
    </w:pPr>
    <w:rPr>
      <w:i/>
      <w:iCs/>
      <w:sz w:val="16"/>
    </w:rPr>
  </w:style>
  <w:style w:type="character" w:customStyle="1" w:styleId="Heading2Char">
    <w:name w:val="Heading 2 Char"/>
    <w:basedOn w:val="DefaultParagraphFont"/>
    <w:link w:val="Heading2"/>
    <w:uiPriority w:val="1"/>
    <w:rsid w:val="00A66A86"/>
    <w:rPr>
      <w:rFonts w:asciiTheme="majorHAnsi" w:eastAsiaTheme="majorEastAsia" w:hAnsiTheme="majorHAnsi" w:cstheme="majorBidi"/>
      <w:b/>
      <w:bCs/>
      <w:color w:val="00B0F0" w:themeColor="text2"/>
      <w:sz w:val="24"/>
    </w:rPr>
  </w:style>
  <w:style w:type="character" w:styleId="PlaceholderText">
    <w:name w:val="Placeholder Text"/>
    <w:basedOn w:val="DefaultParagraphFont"/>
    <w:uiPriority w:val="99"/>
    <w:semiHidden/>
    <w:rsid w:val="00A66A86"/>
    <w:rPr>
      <w:color w:val="808080"/>
    </w:rPr>
  </w:style>
  <w:style w:type="paragraph" w:styleId="ListBullet">
    <w:name w:val="List Bullet"/>
    <w:basedOn w:val="Normal"/>
    <w:uiPriority w:val="1"/>
    <w:unhideWhenUsed/>
    <w:qFormat/>
    <w:rsid w:val="00A66A86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A66A86"/>
    <w:rPr>
      <w:rFonts w:asciiTheme="majorHAnsi" w:eastAsiaTheme="majorEastAsia" w:hAnsiTheme="majorHAnsi" w:cstheme="majorBidi"/>
      <w:b/>
      <w:bCs/>
      <w:color w:val="369DEB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rsid w:val="00A66A86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369DEB" w:themeColor="accent1" w:themeShade="BF"/>
    </w:rPr>
  </w:style>
  <w:style w:type="paragraph" w:styleId="Footer">
    <w:name w:val="footer"/>
    <w:basedOn w:val="Normal"/>
    <w:link w:val="FooterChar"/>
    <w:uiPriority w:val="2"/>
    <w:unhideWhenUsed/>
    <w:qFormat/>
    <w:rsid w:val="00A66A86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A66A86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rsid w:val="00A66A86"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A66A86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"/>
    <w:qFormat/>
    <w:rsid w:val="00A66A86"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1"/>
    <w:rsid w:val="00A66A86"/>
    <w:rPr>
      <w:i/>
      <w:iCs/>
      <w:color w:val="FFFFFF" w:themeColor="background1"/>
      <w:sz w:val="26"/>
    </w:rPr>
  </w:style>
  <w:style w:type="paragraph" w:styleId="NoSpacing">
    <w:name w:val="No Spacing"/>
    <w:uiPriority w:val="99"/>
    <w:qFormat/>
    <w:rsid w:val="00A66A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rsid w:val="00A66A86"/>
    <w:pPr>
      <w:pBdr>
        <w:top w:val="single" w:sz="4" w:space="14" w:color="369DEB" w:themeColor="accent1" w:themeShade="BF"/>
        <w:bottom w:val="single" w:sz="4" w:space="14" w:color="369DEB" w:themeColor="accent1" w:themeShade="BF"/>
      </w:pBdr>
      <w:spacing w:before="480" w:after="480" w:line="336" w:lineRule="auto"/>
    </w:pPr>
    <w:rPr>
      <w:i/>
      <w:iCs/>
      <w:color w:val="369DEB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1"/>
    <w:rsid w:val="00A66A86"/>
    <w:rPr>
      <w:i/>
      <w:iCs/>
      <w:color w:val="369DEB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A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1EA7"/>
    <w:rPr>
      <w:color w:val="0066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6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CA"/>
  </w:style>
  <w:style w:type="character" w:styleId="Strong">
    <w:name w:val="Strong"/>
    <w:basedOn w:val="DefaultParagraphFont"/>
    <w:uiPriority w:val="22"/>
    <w:qFormat/>
    <w:rsid w:val="00F11250"/>
    <w:rPr>
      <w:b/>
      <w:bCs/>
    </w:rPr>
  </w:style>
  <w:style w:type="paragraph" w:customStyle="1" w:styleId="xmsonormal">
    <w:name w:val="x_msonormal"/>
    <w:basedOn w:val="Normal"/>
    <w:rsid w:val="00EF3480"/>
    <w:pPr>
      <w:spacing w:after="0" w:line="240" w:lineRule="auto"/>
    </w:pPr>
    <w:rPr>
      <w:rFonts w:ascii="Calibri" w:eastAsiaTheme="minorEastAsia" w:hAnsi="Calibri" w:cs="Times New Roman"/>
      <w:color w:val="auto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righthearts.com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brighthearts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rochure.dotx" TargetMode="External"/></Relationships>
</file>

<file path=word/theme/theme1.xml><?xml version="1.0" encoding="utf-8"?>
<a:theme xmlns:a="http://schemas.openxmlformats.org/drawingml/2006/main" name="Small Business Set">
  <a:themeElements>
    <a:clrScheme name="Custom 17">
      <a:dk1>
        <a:sysClr val="windowText" lastClr="000000"/>
      </a:dk1>
      <a:lt1>
        <a:sysClr val="window" lastClr="FFFFFF"/>
      </a:lt1>
      <a:dk2>
        <a:srgbClr val="00B0F0"/>
      </a:dk2>
      <a:lt2>
        <a:srgbClr val="8FC9F4"/>
      </a:lt2>
      <a:accent1>
        <a:srgbClr val="8FC9F4"/>
      </a:accent1>
      <a:accent2>
        <a:srgbClr val="1480D1"/>
      </a:accent2>
      <a:accent3>
        <a:srgbClr val="F8751C"/>
      </a:accent3>
      <a:accent4>
        <a:srgbClr val="1480D1"/>
      </a:accent4>
      <a:accent5>
        <a:srgbClr val="8FC9F4"/>
      </a:accent5>
      <a:accent6>
        <a:srgbClr val="F8751C"/>
      </a:accent6>
      <a:hlink>
        <a:srgbClr val="0066FF"/>
      </a:hlink>
      <a:folHlink>
        <a:srgbClr val="666699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69E81-0C24-4775-962E-38A881F68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3BFE7-1C60-47CA-B28E-E10F6DFC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  hearts     CounseliNg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Vanzant</dc:creator>
  <cp:lastModifiedBy>Jessica Withrow</cp:lastModifiedBy>
  <cp:revision>2</cp:revision>
  <cp:lastPrinted>2019-04-26T23:35:00Z</cp:lastPrinted>
  <dcterms:created xsi:type="dcterms:W3CDTF">2019-04-26T23:37:00Z</dcterms:created>
  <dcterms:modified xsi:type="dcterms:W3CDTF">2019-04-26T23:37:00Z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TC029118979991</vt:lpwstr>
  </property>
</Properties>
</file>